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96" w:rsidRPr="0007080E" w:rsidRDefault="007C6480" w:rsidP="0007080E">
      <w:pPr>
        <w:spacing w:after="0"/>
        <w:rPr>
          <w:rFonts w:ascii="Arial CYR" w:hAnsi="Arial CYR" w:cs="Arial CYR"/>
        </w:rPr>
      </w:pPr>
    </w:p>
    <w:p w:rsidR="00FF3D03" w:rsidRPr="0007080E" w:rsidRDefault="00FF3D03" w:rsidP="0007080E">
      <w:pPr>
        <w:spacing w:after="0"/>
        <w:rPr>
          <w:rFonts w:ascii="Arial CYR" w:hAnsi="Arial CYR" w:cs="Arial CYR"/>
        </w:rPr>
      </w:pPr>
      <w:r w:rsidRPr="0007080E">
        <w:rPr>
          <w:rFonts w:ascii="Arial CYR" w:hAnsi="Arial CYR" w:cs="Arial CYR"/>
          <w:noProof/>
          <w:lang w:eastAsia="ru-RU"/>
        </w:rPr>
        <w:drawing>
          <wp:inline distT="0" distB="0" distL="0" distR="0" wp14:anchorId="3874470B" wp14:editId="5FD630C2">
            <wp:extent cx="2333625" cy="799831"/>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340509" cy="802190"/>
                    </a:xfrm>
                    <a:prstGeom prst="rect">
                      <a:avLst/>
                    </a:prstGeom>
                  </pic:spPr>
                </pic:pic>
              </a:graphicData>
            </a:graphic>
          </wp:inline>
        </w:drawing>
      </w: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0B7E5F" w:rsidRPr="000B7E5F" w:rsidRDefault="000B7E5F" w:rsidP="000B7E5F">
      <w:pPr>
        <w:widowControl w:val="0"/>
        <w:autoSpaceDE w:val="0"/>
        <w:autoSpaceDN w:val="0"/>
        <w:adjustRightInd w:val="0"/>
        <w:spacing w:after="0" w:line="240" w:lineRule="auto"/>
        <w:jc w:val="center"/>
        <w:rPr>
          <w:rFonts w:ascii="Arial" w:hAnsi="Arial" w:cs="Arial"/>
          <w:b/>
          <w:bCs/>
          <w:sz w:val="28"/>
          <w:szCs w:val="28"/>
        </w:rPr>
      </w:pPr>
      <w:r w:rsidRPr="000B7E5F">
        <w:rPr>
          <w:rFonts w:ascii="Arial" w:hAnsi="Arial" w:cs="Arial"/>
          <w:b/>
          <w:bCs/>
          <w:sz w:val="28"/>
          <w:szCs w:val="28"/>
        </w:rPr>
        <w:t>РЕКОМЕНДАЦИИ ПО КАТАЛОГИЗАЦИИ</w:t>
      </w:r>
    </w:p>
    <w:p w:rsidR="000B7E5F" w:rsidRPr="000B7E5F" w:rsidRDefault="000B7E5F" w:rsidP="000B7E5F">
      <w:pPr>
        <w:widowControl w:val="0"/>
        <w:autoSpaceDE w:val="0"/>
        <w:autoSpaceDN w:val="0"/>
        <w:adjustRightInd w:val="0"/>
        <w:spacing w:after="0" w:line="240" w:lineRule="auto"/>
        <w:jc w:val="center"/>
        <w:rPr>
          <w:rFonts w:ascii="Arial" w:hAnsi="Arial" w:cs="Arial"/>
          <w:b/>
          <w:bCs/>
          <w:sz w:val="28"/>
          <w:szCs w:val="28"/>
        </w:rPr>
      </w:pPr>
    </w:p>
    <w:p w:rsidR="000B7E5F" w:rsidRPr="000B7E5F" w:rsidRDefault="000B7E5F" w:rsidP="000B7E5F">
      <w:pPr>
        <w:widowControl w:val="0"/>
        <w:autoSpaceDE w:val="0"/>
        <w:autoSpaceDN w:val="0"/>
        <w:adjustRightInd w:val="0"/>
        <w:spacing w:after="0" w:line="240" w:lineRule="auto"/>
        <w:jc w:val="center"/>
        <w:rPr>
          <w:rFonts w:ascii="Arial" w:hAnsi="Arial" w:cs="Arial"/>
          <w:b/>
          <w:bCs/>
          <w:sz w:val="28"/>
          <w:szCs w:val="28"/>
        </w:rPr>
      </w:pPr>
      <w:r w:rsidRPr="000B7E5F">
        <w:rPr>
          <w:rFonts w:ascii="Arial" w:hAnsi="Arial" w:cs="Arial"/>
          <w:b/>
          <w:bCs/>
          <w:sz w:val="28"/>
          <w:szCs w:val="28"/>
        </w:rPr>
        <w:t>КАТАЛОГИЗАЦИЯ ПРОДУКЦИИ ДЛЯ ФЕДЕРАЛЬНЫХ</w:t>
      </w:r>
    </w:p>
    <w:p w:rsidR="000B7E5F" w:rsidRPr="000B7E5F" w:rsidRDefault="000B7E5F" w:rsidP="000B7E5F">
      <w:pPr>
        <w:widowControl w:val="0"/>
        <w:autoSpaceDE w:val="0"/>
        <w:autoSpaceDN w:val="0"/>
        <w:adjustRightInd w:val="0"/>
        <w:spacing w:after="0" w:line="240" w:lineRule="auto"/>
        <w:jc w:val="center"/>
        <w:rPr>
          <w:rFonts w:ascii="Arial" w:hAnsi="Arial" w:cs="Arial"/>
          <w:b/>
          <w:bCs/>
          <w:sz w:val="28"/>
          <w:szCs w:val="28"/>
        </w:rPr>
      </w:pPr>
      <w:r w:rsidRPr="000B7E5F">
        <w:rPr>
          <w:rFonts w:ascii="Arial" w:hAnsi="Arial" w:cs="Arial"/>
          <w:b/>
          <w:bCs/>
          <w:sz w:val="28"/>
          <w:szCs w:val="28"/>
        </w:rPr>
        <w:t>ГОСУДАРСТВЕННЫХ НУЖД</w:t>
      </w:r>
    </w:p>
    <w:p w:rsidR="000B7E5F" w:rsidRPr="000B7E5F" w:rsidRDefault="000B7E5F" w:rsidP="000B7E5F">
      <w:pPr>
        <w:widowControl w:val="0"/>
        <w:autoSpaceDE w:val="0"/>
        <w:autoSpaceDN w:val="0"/>
        <w:adjustRightInd w:val="0"/>
        <w:spacing w:after="0" w:line="240" w:lineRule="auto"/>
        <w:jc w:val="center"/>
        <w:rPr>
          <w:rFonts w:ascii="Arial" w:hAnsi="Arial" w:cs="Arial"/>
          <w:b/>
          <w:bCs/>
          <w:sz w:val="28"/>
          <w:szCs w:val="28"/>
        </w:rPr>
      </w:pPr>
    </w:p>
    <w:p w:rsidR="000B7E5F" w:rsidRPr="000B7E5F" w:rsidRDefault="000B7E5F" w:rsidP="000B7E5F">
      <w:pPr>
        <w:widowControl w:val="0"/>
        <w:autoSpaceDE w:val="0"/>
        <w:autoSpaceDN w:val="0"/>
        <w:adjustRightInd w:val="0"/>
        <w:spacing w:after="0" w:line="240" w:lineRule="auto"/>
        <w:jc w:val="center"/>
        <w:rPr>
          <w:rFonts w:ascii="Arial" w:hAnsi="Arial" w:cs="Arial"/>
          <w:b/>
          <w:bCs/>
          <w:sz w:val="28"/>
          <w:szCs w:val="28"/>
        </w:rPr>
      </w:pPr>
      <w:r w:rsidRPr="000B7E5F">
        <w:rPr>
          <w:rFonts w:ascii="Arial" w:hAnsi="Arial" w:cs="Arial"/>
          <w:b/>
          <w:bCs/>
          <w:sz w:val="28"/>
          <w:szCs w:val="28"/>
        </w:rPr>
        <w:t>ЕДИНЫЙ КОДИФИКАТОР</w:t>
      </w:r>
    </w:p>
    <w:p w:rsidR="000B7E5F" w:rsidRPr="000B7E5F" w:rsidRDefault="000B7E5F" w:rsidP="000B7E5F">
      <w:pPr>
        <w:widowControl w:val="0"/>
        <w:autoSpaceDE w:val="0"/>
        <w:autoSpaceDN w:val="0"/>
        <w:adjustRightInd w:val="0"/>
        <w:spacing w:after="0" w:line="240" w:lineRule="auto"/>
        <w:jc w:val="center"/>
        <w:rPr>
          <w:rFonts w:ascii="Arial" w:hAnsi="Arial" w:cs="Arial"/>
          <w:b/>
          <w:bCs/>
          <w:sz w:val="28"/>
          <w:szCs w:val="28"/>
        </w:rPr>
      </w:pPr>
      <w:r w:rsidRPr="000B7E5F">
        <w:rPr>
          <w:rFonts w:ascii="Arial" w:hAnsi="Arial" w:cs="Arial"/>
          <w:b/>
          <w:bCs/>
          <w:sz w:val="28"/>
          <w:szCs w:val="28"/>
        </w:rPr>
        <w:t>ПРЕДМЕТОВ СНАБЖЕНИЯ И ПОРЯДОК РАЗРАБОТКИ И ВЕДЕНИЯ</w:t>
      </w:r>
    </w:p>
    <w:p w:rsidR="000B7E5F" w:rsidRPr="000B7E5F" w:rsidRDefault="000B7E5F" w:rsidP="000B7E5F">
      <w:pPr>
        <w:widowControl w:val="0"/>
        <w:autoSpaceDE w:val="0"/>
        <w:autoSpaceDN w:val="0"/>
        <w:adjustRightInd w:val="0"/>
        <w:spacing w:after="0" w:line="240" w:lineRule="auto"/>
        <w:jc w:val="center"/>
        <w:rPr>
          <w:rFonts w:ascii="Arial" w:hAnsi="Arial" w:cs="Arial"/>
          <w:b/>
          <w:bCs/>
          <w:sz w:val="28"/>
          <w:szCs w:val="28"/>
        </w:rPr>
      </w:pPr>
      <w:r w:rsidRPr="000B7E5F">
        <w:rPr>
          <w:rFonts w:ascii="Arial" w:hAnsi="Arial" w:cs="Arial"/>
          <w:b/>
          <w:bCs/>
          <w:sz w:val="28"/>
          <w:szCs w:val="28"/>
        </w:rPr>
        <w:t>РАЗДЕЛОВ ФЕДЕРАЛЬНОГО КАТАЛОГА ПРОДУКЦИИ</w:t>
      </w:r>
    </w:p>
    <w:p w:rsidR="000B7E5F" w:rsidRPr="000B7E5F" w:rsidRDefault="000B7E5F" w:rsidP="000B7E5F">
      <w:pPr>
        <w:widowControl w:val="0"/>
        <w:autoSpaceDE w:val="0"/>
        <w:autoSpaceDN w:val="0"/>
        <w:adjustRightInd w:val="0"/>
        <w:spacing w:after="0" w:line="240" w:lineRule="auto"/>
        <w:jc w:val="center"/>
        <w:rPr>
          <w:rFonts w:ascii="Arial" w:hAnsi="Arial" w:cs="Arial"/>
          <w:b/>
          <w:bCs/>
          <w:sz w:val="28"/>
          <w:szCs w:val="28"/>
        </w:rPr>
      </w:pPr>
      <w:r w:rsidRPr="000B7E5F">
        <w:rPr>
          <w:rFonts w:ascii="Arial" w:hAnsi="Arial" w:cs="Arial"/>
          <w:b/>
          <w:bCs/>
          <w:sz w:val="28"/>
          <w:szCs w:val="28"/>
        </w:rPr>
        <w:t>ДЛЯ ФЕДЕРАЛЬНЫХ ГОСУДАРСТВЕННЫХ НУЖД</w:t>
      </w:r>
    </w:p>
    <w:p w:rsidR="000B7E5F" w:rsidRPr="000B7E5F" w:rsidRDefault="000B7E5F" w:rsidP="000B7E5F">
      <w:pPr>
        <w:widowControl w:val="0"/>
        <w:autoSpaceDE w:val="0"/>
        <w:autoSpaceDN w:val="0"/>
        <w:adjustRightInd w:val="0"/>
        <w:spacing w:after="0" w:line="240" w:lineRule="auto"/>
        <w:jc w:val="center"/>
        <w:rPr>
          <w:rFonts w:ascii="Arial" w:hAnsi="Arial" w:cs="Arial"/>
          <w:b/>
          <w:bCs/>
          <w:sz w:val="28"/>
          <w:szCs w:val="28"/>
        </w:rPr>
      </w:pPr>
    </w:p>
    <w:p w:rsidR="000B7E5F" w:rsidRPr="000B7E5F" w:rsidRDefault="000B7E5F" w:rsidP="000B7E5F">
      <w:pPr>
        <w:widowControl w:val="0"/>
        <w:autoSpaceDE w:val="0"/>
        <w:autoSpaceDN w:val="0"/>
        <w:adjustRightInd w:val="0"/>
        <w:spacing w:after="0" w:line="240" w:lineRule="auto"/>
        <w:jc w:val="center"/>
        <w:rPr>
          <w:rFonts w:ascii="Arial" w:hAnsi="Arial" w:cs="Arial"/>
          <w:b/>
          <w:bCs/>
          <w:sz w:val="28"/>
          <w:szCs w:val="28"/>
          <w:lang w:val="en-US"/>
        </w:rPr>
      </w:pPr>
      <w:r w:rsidRPr="000B7E5F">
        <w:rPr>
          <w:rFonts w:ascii="Arial" w:hAnsi="Arial" w:cs="Arial"/>
          <w:b/>
          <w:bCs/>
          <w:sz w:val="28"/>
          <w:szCs w:val="28"/>
          <w:lang w:val="en-US"/>
        </w:rPr>
        <w:t>CATALOGIZATION OF PRODUCTS</w:t>
      </w:r>
    </w:p>
    <w:p w:rsidR="000B7E5F" w:rsidRPr="000B7E5F" w:rsidRDefault="000B7E5F" w:rsidP="000B7E5F">
      <w:pPr>
        <w:widowControl w:val="0"/>
        <w:autoSpaceDE w:val="0"/>
        <w:autoSpaceDN w:val="0"/>
        <w:adjustRightInd w:val="0"/>
        <w:spacing w:after="0" w:line="240" w:lineRule="auto"/>
        <w:jc w:val="center"/>
        <w:rPr>
          <w:rFonts w:ascii="Arial" w:hAnsi="Arial" w:cs="Arial"/>
          <w:b/>
          <w:bCs/>
          <w:sz w:val="28"/>
          <w:szCs w:val="28"/>
          <w:lang w:val="en-US"/>
        </w:rPr>
      </w:pPr>
      <w:r w:rsidRPr="000B7E5F">
        <w:rPr>
          <w:rFonts w:ascii="Arial" w:hAnsi="Arial" w:cs="Arial"/>
          <w:b/>
          <w:bCs/>
          <w:sz w:val="28"/>
          <w:szCs w:val="28"/>
          <w:lang w:val="en-US"/>
        </w:rPr>
        <w:t>FOR FEDERAL STATE NEEDS. THE UNITED CODIFIER OF ITEMS</w:t>
      </w:r>
    </w:p>
    <w:p w:rsidR="000B7E5F" w:rsidRPr="000B7E5F" w:rsidRDefault="000B7E5F" w:rsidP="000B7E5F">
      <w:pPr>
        <w:widowControl w:val="0"/>
        <w:autoSpaceDE w:val="0"/>
        <w:autoSpaceDN w:val="0"/>
        <w:adjustRightInd w:val="0"/>
        <w:spacing w:after="0" w:line="240" w:lineRule="auto"/>
        <w:jc w:val="center"/>
        <w:rPr>
          <w:rFonts w:ascii="Arial" w:hAnsi="Arial" w:cs="Arial"/>
          <w:b/>
          <w:bCs/>
          <w:sz w:val="28"/>
          <w:szCs w:val="28"/>
          <w:lang w:val="en-US"/>
        </w:rPr>
      </w:pPr>
      <w:r w:rsidRPr="000B7E5F">
        <w:rPr>
          <w:rFonts w:ascii="Arial" w:hAnsi="Arial" w:cs="Arial"/>
          <w:b/>
          <w:bCs/>
          <w:sz w:val="28"/>
          <w:szCs w:val="28"/>
          <w:lang w:val="en-US"/>
        </w:rPr>
        <w:t>OF SUPPLY AND ORDER OF DEVELOPING AND CONDUCTION</w:t>
      </w:r>
    </w:p>
    <w:p w:rsidR="000B7E5F" w:rsidRPr="000B7E5F" w:rsidRDefault="000B7E5F" w:rsidP="000B7E5F">
      <w:pPr>
        <w:widowControl w:val="0"/>
        <w:autoSpaceDE w:val="0"/>
        <w:autoSpaceDN w:val="0"/>
        <w:adjustRightInd w:val="0"/>
        <w:spacing w:after="0" w:line="240" w:lineRule="auto"/>
        <w:jc w:val="center"/>
        <w:rPr>
          <w:rFonts w:ascii="Arial" w:hAnsi="Arial" w:cs="Arial"/>
          <w:b/>
          <w:bCs/>
          <w:sz w:val="28"/>
          <w:szCs w:val="28"/>
          <w:lang w:val="en-US"/>
        </w:rPr>
      </w:pPr>
      <w:r w:rsidRPr="000B7E5F">
        <w:rPr>
          <w:rFonts w:ascii="Arial" w:hAnsi="Arial" w:cs="Arial"/>
          <w:b/>
          <w:bCs/>
          <w:sz w:val="28"/>
          <w:szCs w:val="28"/>
          <w:lang w:val="en-US"/>
        </w:rPr>
        <w:t>OF THE FEDERAL CATALOGUE OF PRODUCTION</w:t>
      </w:r>
    </w:p>
    <w:p w:rsidR="000B7E5F" w:rsidRPr="000B7E5F" w:rsidRDefault="000B7E5F" w:rsidP="000B7E5F">
      <w:pPr>
        <w:widowControl w:val="0"/>
        <w:autoSpaceDE w:val="0"/>
        <w:autoSpaceDN w:val="0"/>
        <w:adjustRightInd w:val="0"/>
        <w:spacing w:after="0" w:line="240" w:lineRule="auto"/>
        <w:jc w:val="center"/>
        <w:rPr>
          <w:rFonts w:ascii="Arial" w:hAnsi="Arial" w:cs="Arial"/>
          <w:b/>
          <w:bCs/>
          <w:sz w:val="28"/>
          <w:szCs w:val="28"/>
          <w:lang w:val="en-US"/>
        </w:rPr>
      </w:pPr>
      <w:r w:rsidRPr="000B7E5F">
        <w:rPr>
          <w:rFonts w:ascii="Arial" w:hAnsi="Arial" w:cs="Arial"/>
          <w:b/>
          <w:bCs/>
          <w:sz w:val="28"/>
          <w:szCs w:val="28"/>
          <w:lang w:val="en-US"/>
        </w:rPr>
        <w:t>FOR FEDERAL STATE NEEDS</w:t>
      </w:r>
    </w:p>
    <w:p w:rsidR="000B7E5F" w:rsidRPr="000B7E5F" w:rsidRDefault="000B7E5F" w:rsidP="000B7E5F">
      <w:pPr>
        <w:widowControl w:val="0"/>
        <w:autoSpaceDE w:val="0"/>
        <w:autoSpaceDN w:val="0"/>
        <w:adjustRightInd w:val="0"/>
        <w:spacing w:after="0" w:line="240" w:lineRule="auto"/>
        <w:jc w:val="center"/>
        <w:rPr>
          <w:rFonts w:ascii="Arial" w:hAnsi="Arial" w:cs="Arial"/>
          <w:b/>
          <w:bCs/>
          <w:sz w:val="28"/>
          <w:szCs w:val="28"/>
          <w:lang w:val="en-US"/>
        </w:rPr>
      </w:pPr>
    </w:p>
    <w:p w:rsidR="000B7E5F" w:rsidRPr="000B7E5F" w:rsidRDefault="000B7E5F" w:rsidP="000B7E5F">
      <w:pPr>
        <w:widowControl w:val="0"/>
        <w:autoSpaceDE w:val="0"/>
        <w:autoSpaceDN w:val="0"/>
        <w:adjustRightInd w:val="0"/>
        <w:spacing w:after="0" w:line="240" w:lineRule="auto"/>
        <w:jc w:val="center"/>
        <w:rPr>
          <w:rFonts w:ascii="Arial" w:hAnsi="Arial" w:cs="Arial"/>
          <w:b/>
          <w:bCs/>
          <w:sz w:val="28"/>
          <w:szCs w:val="28"/>
          <w:lang w:val="en-US"/>
        </w:rPr>
      </w:pPr>
      <w:r w:rsidRPr="000B7E5F">
        <w:rPr>
          <w:rFonts w:ascii="Arial" w:hAnsi="Arial" w:cs="Arial"/>
          <w:b/>
          <w:bCs/>
          <w:sz w:val="28"/>
          <w:szCs w:val="28"/>
        </w:rPr>
        <w:t>Р</w:t>
      </w:r>
      <w:r w:rsidRPr="000B7E5F">
        <w:rPr>
          <w:rFonts w:ascii="Arial" w:hAnsi="Arial" w:cs="Arial"/>
          <w:b/>
          <w:bCs/>
          <w:sz w:val="28"/>
          <w:szCs w:val="28"/>
          <w:lang w:val="en-US"/>
        </w:rPr>
        <w:t xml:space="preserve"> 50.5.002-2001</w:t>
      </w:r>
    </w:p>
    <w:p w:rsidR="00FF3D03" w:rsidRPr="000B7E5F" w:rsidRDefault="00FF3D03" w:rsidP="0007080E">
      <w:pPr>
        <w:spacing w:after="0"/>
        <w:jc w:val="center"/>
        <w:rPr>
          <w:rFonts w:ascii="Arial CYR" w:hAnsi="Arial CYR" w:cs="Arial CYR"/>
          <w:lang w:val="en-US"/>
        </w:rPr>
      </w:pPr>
    </w:p>
    <w:p w:rsidR="00FF3D03" w:rsidRPr="000B7E5F" w:rsidRDefault="00FF3D03" w:rsidP="0007080E">
      <w:pPr>
        <w:spacing w:after="0"/>
        <w:rPr>
          <w:rFonts w:ascii="Arial CYR" w:hAnsi="Arial CYR" w:cs="Arial CYR"/>
          <w:lang w:val="en-US"/>
        </w:rPr>
      </w:pPr>
    </w:p>
    <w:p w:rsidR="00FF3D03" w:rsidRPr="000B7E5F" w:rsidRDefault="00FF3D03" w:rsidP="0007080E">
      <w:pPr>
        <w:spacing w:after="0"/>
        <w:rPr>
          <w:rFonts w:ascii="Arial CYR" w:hAnsi="Arial CYR" w:cs="Arial CYR"/>
          <w:lang w:val="en-US"/>
        </w:rPr>
      </w:pPr>
    </w:p>
    <w:p w:rsidR="001E3626" w:rsidRPr="000B7E5F" w:rsidRDefault="001E3626" w:rsidP="0007080E">
      <w:pPr>
        <w:spacing w:after="0"/>
        <w:rPr>
          <w:rFonts w:ascii="Arial CYR" w:hAnsi="Arial CYR" w:cs="Arial CYR"/>
          <w:lang w:val="en-US"/>
        </w:rPr>
      </w:pPr>
    </w:p>
    <w:p w:rsidR="001E3626" w:rsidRPr="000B7E5F" w:rsidRDefault="001E3626" w:rsidP="0007080E">
      <w:pPr>
        <w:spacing w:after="0"/>
        <w:rPr>
          <w:rFonts w:ascii="Arial CYR" w:hAnsi="Arial CYR" w:cs="Arial CYR"/>
          <w:lang w:val="en-US"/>
        </w:rPr>
      </w:pPr>
    </w:p>
    <w:p w:rsidR="001E3626" w:rsidRPr="000B7E5F" w:rsidRDefault="001E3626" w:rsidP="0007080E">
      <w:pPr>
        <w:spacing w:after="0"/>
        <w:rPr>
          <w:rFonts w:ascii="Arial CYR" w:hAnsi="Arial CYR" w:cs="Arial CYR"/>
          <w:lang w:val="en-US"/>
        </w:rPr>
      </w:pPr>
    </w:p>
    <w:p w:rsidR="00FF3D03" w:rsidRPr="000B7E5F" w:rsidRDefault="00FF3D03" w:rsidP="0007080E">
      <w:pPr>
        <w:spacing w:after="0"/>
        <w:jc w:val="center"/>
        <w:rPr>
          <w:rFonts w:ascii="Arial CYR" w:hAnsi="Arial CYR" w:cs="Arial CYR"/>
          <w:lang w:val="en-US"/>
        </w:rPr>
      </w:pPr>
    </w:p>
    <w:p w:rsidR="0007080E" w:rsidRPr="000B7E5F" w:rsidRDefault="0007080E" w:rsidP="0007080E">
      <w:pPr>
        <w:spacing w:after="0"/>
        <w:jc w:val="center"/>
        <w:rPr>
          <w:rFonts w:ascii="Arial CYR" w:hAnsi="Arial CYR" w:cs="Arial CYR"/>
          <w:lang w:val="en-US"/>
        </w:rPr>
      </w:pPr>
    </w:p>
    <w:p w:rsidR="0007080E" w:rsidRPr="000B7E5F" w:rsidRDefault="0007080E" w:rsidP="0007080E">
      <w:pPr>
        <w:spacing w:after="0"/>
        <w:jc w:val="center"/>
        <w:rPr>
          <w:rFonts w:ascii="Arial CYR" w:hAnsi="Arial CYR" w:cs="Arial CYR"/>
          <w:lang w:val="en-US"/>
        </w:rPr>
      </w:pPr>
    </w:p>
    <w:p w:rsidR="0007080E" w:rsidRPr="000B7E5F" w:rsidRDefault="0007080E" w:rsidP="0007080E">
      <w:pPr>
        <w:spacing w:after="0"/>
        <w:jc w:val="center"/>
        <w:rPr>
          <w:rFonts w:ascii="Arial CYR" w:hAnsi="Arial CYR" w:cs="Arial CYR"/>
          <w:lang w:val="en-US"/>
        </w:rPr>
      </w:pPr>
    </w:p>
    <w:p w:rsidR="0007080E" w:rsidRDefault="0007080E" w:rsidP="000B7E5F">
      <w:pPr>
        <w:spacing w:after="0"/>
        <w:rPr>
          <w:rFonts w:ascii="Arial CYR" w:hAnsi="Arial CYR" w:cs="Arial CYR"/>
        </w:rPr>
      </w:pPr>
    </w:p>
    <w:p w:rsidR="000B7E5F" w:rsidRPr="000B7E5F" w:rsidRDefault="000B7E5F" w:rsidP="000B7E5F">
      <w:pPr>
        <w:spacing w:after="0"/>
        <w:rPr>
          <w:rFonts w:ascii="Arial CYR" w:hAnsi="Arial CYR" w:cs="Arial CYR"/>
        </w:rPr>
      </w:pPr>
    </w:p>
    <w:p w:rsidR="0007080E" w:rsidRPr="000B7E5F" w:rsidRDefault="0007080E" w:rsidP="0007080E">
      <w:pPr>
        <w:spacing w:after="0"/>
        <w:jc w:val="center"/>
        <w:rPr>
          <w:rFonts w:ascii="Arial CYR" w:hAnsi="Arial CYR" w:cs="Arial CYR"/>
          <w:lang w:val="en-US"/>
        </w:rPr>
      </w:pPr>
    </w:p>
    <w:p w:rsidR="0007080E" w:rsidRPr="000B7E5F" w:rsidRDefault="0007080E" w:rsidP="0007080E">
      <w:pPr>
        <w:spacing w:after="0"/>
        <w:jc w:val="center"/>
        <w:rPr>
          <w:rFonts w:ascii="Arial CYR" w:hAnsi="Arial CYR" w:cs="Arial CYR"/>
          <w:lang w:val="en-US"/>
        </w:rPr>
      </w:pPr>
    </w:p>
    <w:p w:rsidR="0007080E" w:rsidRPr="000B7E5F" w:rsidRDefault="0007080E" w:rsidP="0007080E">
      <w:pPr>
        <w:spacing w:after="0"/>
        <w:jc w:val="center"/>
        <w:rPr>
          <w:rFonts w:ascii="Arial CYR" w:hAnsi="Arial CYR" w:cs="Arial CYR"/>
          <w:lang w:val="en-US"/>
        </w:rPr>
      </w:pPr>
    </w:p>
    <w:p w:rsidR="00FF3D03" w:rsidRPr="000B7E5F" w:rsidRDefault="00FF3D03" w:rsidP="0007080E">
      <w:pPr>
        <w:spacing w:after="0"/>
        <w:jc w:val="center"/>
        <w:rPr>
          <w:rFonts w:ascii="Arial CYR" w:hAnsi="Arial CYR" w:cs="Arial CYR"/>
          <w:lang w:val="en-US"/>
        </w:rPr>
      </w:pPr>
    </w:p>
    <w:p w:rsidR="00FF3D03" w:rsidRPr="000B7E5F" w:rsidRDefault="00FF3D03" w:rsidP="0007080E">
      <w:pPr>
        <w:spacing w:after="0"/>
        <w:jc w:val="center"/>
        <w:rPr>
          <w:rFonts w:ascii="Arial CYR" w:hAnsi="Arial CYR" w:cs="Arial CYR"/>
          <w:lang w:val="en-US"/>
        </w:rPr>
      </w:pPr>
    </w:p>
    <w:p w:rsidR="00FF3D03" w:rsidRPr="0007080E" w:rsidRDefault="00FF3D03" w:rsidP="0007080E">
      <w:pPr>
        <w:spacing w:after="0"/>
        <w:jc w:val="center"/>
        <w:rPr>
          <w:rFonts w:ascii="Arial CYR" w:hAnsi="Arial CYR" w:cs="Arial CYR"/>
          <w:b/>
          <w:sz w:val="28"/>
          <w:szCs w:val="28"/>
        </w:rPr>
      </w:pPr>
      <w:r w:rsidRPr="0007080E">
        <w:rPr>
          <w:rFonts w:ascii="Arial CYR" w:hAnsi="Arial CYR" w:cs="Arial CYR"/>
          <w:sz w:val="28"/>
          <w:szCs w:val="28"/>
        </w:rPr>
        <w:t xml:space="preserve">Документ подготовлен </w:t>
      </w:r>
      <w:hyperlink r:id="rId9" w:history="1">
        <w:r w:rsidRPr="0007080E">
          <w:rPr>
            <w:rStyle w:val="a3"/>
            <w:rFonts w:ascii="Arial CYR" w:hAnsi="Arial CYR" w:cs="Arial CYR"/>
            <w:b/>
            <w:sz w:val="28"/>
            <w:szCs w:val="28"/>
            <w:u w:val="none"/>
          </w:rPr>
          <w:t>sro.center</w:t>
        </w:r>
      </w:hyperlink>
    </w:p>
    <w:p w:rsidR="00FF3D03" w:rsidRPr="0007080E" w:rsidRDefault="00FF3D03" w:rsidP="00F964B9">
      <w:pPr>
        <w:spacing w:after="0"/>
        <w:rPr>
          <w:rFonts w:ascii="Arial CYR" w:hAnsi="Arial CYR" w:cs="Arial CYR"/>
          <w:b/>
          <w:sz w:val="28"/>
          <w:szCs w:val="28"/>
        </w:rPr>
      </w:pPr>
    </w:p>
    <w:p w:rsidR="00175B1E" w:rsidRPr="0007080E" w:rsidRDefault="000B7E5F" w:rsidP="0007080E">
      <w:pPr>
        <w:spacing w:after="0"/>
        <w:rPr>
          <w:rFonts w:ascii="Arial CYR" w:hAnsi="Arial CYR" w:cs="Arial CYR"/>
          <w:sz w:val="20"/>
          <w:szCs w:val="20"/>
        </w:rPr>
      </w:pPr>
      <w:r>
        <w:rPr>
          <w:rFonts w:ascii="Times New Roman" w:hAnsi="Times New Roman"/>
          <w:sz w:val="24"/>
          <w:szCs w:val="24"/>
        </w:rPr>
        <w:lastRenderedPageBreak/>
        <w:t>03</w:t>
      </w:r>
      <w:r>
        <w:rPr>
          <w:rFonts w:ascii="Times New Roman" w:hAnsi="Times New Roman"/>
          <w:sz w:val="24"/>
          <w:szCs w:val="24"/>
        </w:rPr>
        <w:t xml:space="preserve"> октября </w:t>
      </w:r>
      <w:r>
        <w:rPr>
          <w:rFonts w:ascii="Times New Roman" w:hAnsi="Times New Roman"/>
          <w:sz w:val="24"/>
          <w:szCs w:val="24"/>
        </w:rPr>
        <w:t xml:space="preserve">2006 </w:t>
      </w:r>
      <w:r w:rsidR="00F964B9">
        <w:rPr>
          <w:rFonts w:ascii="Arial CYR" w:hAnsi="Arial CYR" w:cs="Arial CYR"/>
          <w:sz w:val="20"/>
          <w:szCs w:val="20"/>
        </w:rPr>
        <w:t>года</w:t>
      </w:r>
      <w:r w:rsidR="00F964B9">
        <w:rPr>
          <w:rFonts w:ascii="Arial CYR" w:hAnsi="Arial CYR" w:cs="Arial CYR"/>
          <w:sz w:val="20"/>
          <w:szCs w:val="20"/>
        </w:rPr>
        <w:tab/>
      </w:r>
      <w:r>
        <w:rPr>
          <w:rFonts w:ascii="Arial CYR" w:hAnsi="Arial CYR" w:cs="Arial CYR"/>
          <w:sz w:val="20"/>
          <w:szCs w:val="20"/>
        </w:rPr>
        <w:t xml:space="preserve"> </w:t>
      </w:r>
      <w:r w:rsidR="0007080E" w:rsidRPr="0007080E">
        <w:rPr>
          <w:rFonts w:ascii="Arial CYR" w:hAnsi="Arial CYR" w:cs="Arial CYR"/>
          <w:sz w:val="20"/>
          <w:szCs w:val="20"/>
        </w:rPr>
        <w:t xml:space="preserve">N </w:t>
      </w:r>
      <w:r>
        <w:rPr>
          <w:rFonts w:ascii="Times New Roman" w:hAnsi="Times New Roman"/>
          <w:sz w:val="24"/>
          <w:szCs w:val="24"/>
        </w:rPr>
        <w:t>218-ст</w:t>
      </w:r>
    </w:p>
    <w:p w:rsidR="00175B1E" w:rsidRPr="0007080E" w:rsidRDefault="0007080E" w:rsidP="0007080E">
      <w:pPr>
        <w:spacing w:after="0"/>
        <w:jc w:val="center"/>
        <w:rPr>
          <w:rFonts w:ascii="Arial CYR" w:hAnsi="Arial CYR" w:cs="Arial CYR"/>
        </w:rPr>
      </w:pPr>
      <w:r w:rsidRPr="0007080E">
        <w:rPr>
          <w:rFonts w:ascii="Arial CYR" w:hAnsi="Arial CYR" w:cs="Arial CYR"/>
        </w:rPr>
        <w:t>_________________________________________</w:t>
      </w:r>
      <w:r>
        <w:rPr>
          <w:rFonts w:ascii="Arial CYR" w:hAnsi="Arial CYR" w:cs="Arial CYR"/>
        </w:rPr>
        <w:t>___________________</w:t>
      </w:r>
      <w:r w:rsidRPr="0007080E">
        <w:rPr>
          <w:rFonts w:ascii="Arial CYR" w:hAnsi="Arial CYR" w:cs="Arial CYR"/>
        </w:rPr>
        <w:t>___________________________</w:t>
      </w:r>
    </w:p>
    <w:p w:rsidR="00F964B9" w:rsidRDefault="00F964B9" w:rsidP="0007080E">
      <w:pPr>
        <w:spacing w:after="0"/>
        <w:jc w:val="center"/>
        <w:rPr>
          <w:rFonts w:ascii="Arial CYR" w:hAnsi="Arial CYR" w:cs="Arial CYR"/>
          <w:b/>
          <w:sz w:val="16"/>
          <w:szCs w:val="16"/>
        </w:rPr>
      </w:pPr>
    </w:p>
    <w:p w:rsidR="000B7E5F" w:rsidRPr="000B7E5F" w:rsidRDefault="000B7E5F" w:rsidP="000B7E5F">
      <w:pPr>
        <w:spacing w:after="0"/>
        <w:ind w:left="567"/>
        <w:jc w:val="center"/>
        <w:rPr>
          <w:rFonts w:ascii="Arial CYR" w:hAnsi="Arial CYR" w:cs="Arial CYR"/>
          <w:b/>
          <w:sz w:val="16"/>
          <w:szCs w:val="16"/>
        </w:rPr>
      </w:pPr>
    </w:p>
    <w:p w:rsidR="000B7E5F" w:rsidRPr="000B7E5F" w:rsidRDefault="000B7E5F" w:rsidP="000B7E5F">
      <w:pPr>
        <w:spacing w:after="0"/>
        <w:ind w:left="567" w:firstLine="567"/>
        <w:jc w:val="center"/>
        <w:rPr>
          <w:rFonts w:ascii="Arial" w:hAnsi="Arial" w:cs="Arial"/>
          <w:b/>
          <w:sz w:val="20"/>
          <w:szCs w:val="20"/>
        </w:rPr>
      </w:pPr>
      <w:r w:rsidRPr="000B7E5F">
        <w:rPr>
          <w:rFonts w:ascii="Arial" w:hAnsi="Arial" w:cs="Arial"/>
          <w:b/>
          <w:sz w:val="20"/>
          <w:szCs w:val="20"/>
        </w:rPr>
        <w:t>ГОСУДАРСТВЕННЫЙ КОМИТЕТ РОССИЙСКОЙ ФЕДЕРАЦИИ</w:t>
      </w:r>
    </w:p>
    <w:p w:rsidR="000B7E5F" w:rsidRPr="000B7E5F" w:rsidRDefault="000B7E5F" w:rsidP="000B7E5F">
      <w:pPr>
        <w:spacing w:after="0"/>
        <w:ind w:left="567" w:firstLine="567"/>
        <w:jc w:val="center"/>
        <w:rPr>
          <w:rFonts w:ascii="Arial" w:hAnsi="Arial" w:cs="Arial"/>
          <w:b/>
          <w:sz w:val="20"/>
          <w:szCs w:val="20"/>
        </w:rPr>
      </w:pPr>
      <w:r w:rsidRPr="000B7E5F">
        <w:rPr>
          <w:rFonts w:ascii="Arial" w:hAnsi="Arial" w:cs="Arial"/>
          <w:b/>
          <w:sz w:val="20"/>
          <w:szCs w:val="20"/>
        </w:rPr>
        <w:t>ПО СТАНДАРТИЗАЦИИ И МЕТРОЛОГИИ</w:t>
      </w:r>
    </w:p>
    <w:p w:rsidR="000B7E5F" w:rsidRPr="000B7E5F" w:rsidRDefault="000B7E5F" w:rsidP="000B7E5F">
      <w:pPr>
        <w:spacing w:after="0"/>
        <w:ind w:left="567" w:firstLine="567"/>
        <w:jc w:val="center"/>
        <w:rPr>
          <w:rFonts w:ascii="Arial" w:hAnsi="Arial" w:cs="Arial"/>
          <w:sz w:val="20"/>
          <w:szCs w:val="20"/>
        </w:rPr>
      </w:pPr>
    </w:p>
    <w:p w:rsidR="000B7E5F" w:rsidRPr="000B7E5F" w:rsidRDefault="000B7E5F" w:rsidP="000B7E5F">
      <w:pPr>
        <w:spacing w:after="0"/>
        <w:ind w:left="567" w:firstLine="567"/>
        <w:jc w:val="center"/>
        <w:rPr>
          <w:rFonts w:ascii="Arial" w:hAnsi="Arial" w:cs="Arial"/>
          <w:sz w:val="20"/>
          <w:szCs w:val="20"/>
        </w:rPr>
      </w:pPr>
      <w:r w:rsidRPr="000B7E5F">
        <w:rPr>
          <w:rFonts w:ascii="Arial" w:hAnsi="Arial" w:cs="Arial"/>
          <w:sz w:val="20"/>
          <w:szCs w:val="20"/>
        </w:rPr>
        <w:t>ПОСТАНОВЛЕНИЕ</w:t>
      </w:r>
    </w:p>
    <w:p w:rsidR="000B7E5F" w:rsidRPr="000B7E5F" w:rsidRDefault="000B7E5F" w:rsidP="000B7E5F">
      <w:pPr>
        <w:spacing w:after="0"/>
        <w:ind w:left="567" w:firstLine="567"/>
        <w:jc w:val="center"/>
        <w:rPr>
          <w:rFonts w:ascii="Arial" w:hAnsi="Arial" w:cs="Arial"/>
          <w:sz w:val="20"/>
          <w:szCs w:val="20"/>
        </w:rPr>
      </w:pPr>
      <w:r w:rsidRPr="000B7E5F">
        <w:rPr>
          <w:rFonts w:ascii="Arial" w:hAnsi="Arial" w:cs="Arial"/>
          <w:sz w:val="20"/>
          <w:szCs w:val="20"/>
        </w:rPr>
        <w:t>от 29 августа 2001 г. N 362-ст</w:t>
      </w:r>
    </w:p>
    <w:p w:rsidR="000B7E5F" w:rsidRPr="000B7E5F" w:rsidRDefault="000B7E5F" w:rsidP="000B7E5F">
      <w:pPr>
        <w:spacing w:after="0"/>
        <w:ind w:left="567" w:firstLine="567"/>
        <w:jc w:val="center"/>
        <w:rPr>
          <w:rFonts w:ascii="Arial" w:hAnsi="Arial" w:cs="Arial"/>
          <w:sz w:val="20"/>
          <w:szCs w:val="20"/>
        </w:rPr>
      </w:pPr>
    </w:p>
    <w:p w:rsidR="000B7E5F" w:rsidRPr="000B7E5F" w:rsidRDefault="000B7E5F" w:rsidP="000B7E5F">
      <w:pPr>
        <w:spacing w:after="0"/>
        <w:ind w:left="567" w:firstLine="567"/>
        <w:jc w:val="center"/>
        <w:rPr>
          <w:rFonts w:ascii="Arial" w:hAnsi="Arial" w:cs="Arial"/>
          <w:sz w:val="20"/>
          <w:szCs w:val="20"/>
        </w:rPr>
      </w:pPr>
      <w:r w:rsidRPr="000B7E5F">
        <w:rPr>
          <w:rFonts w:ascii="Arial" w:hAnsi="Arial" w:cs="Arial"/>
          <w:sz w:val="20"/>
          <w:szCs w:val="20"/>
        </w:rPr>
        <w:t>О ПРИНЯТИИ И ВВЕДЕНИИ В ДЕЙСТВИЕ</w:t>
      </w:r>
    </w:p>
    <w:p w:rsidR="000B7E5F" w:rsidRPr="000B7E5F" w:rsidRDefault="000B7E5F" w:rsidP="000B7E5F">
      <w:pPr>
        <w:spacing w:after="0"/>
        <w:ind w:left="567" w:firstLine="567"/>
        <w:jc w:val="center"/>
        <w:rPr>
          <w:rFonts w:ascii="Arial" w:hAnsi="Arial" w:cs="Arial"/>
          <w:sz w:val="20"/>
          <w:szCs w:val="20"/>
        </w:rPr>
      </w:pPr>
      <w:r w:rsidRPr="000B7E5F">
        <w:rPr>
          <w:rFonts w:ascii="Arial" w:hAnsi="Arial" w:cs="Arial"/>
          <w:sz w:val="20"/>
          <w:szCs w:val="20"/>
        </w:rPr>
        <w:t>РЕКОМЕНДАЦИЙ ПО КАТАЛОГИЗАЦИИ</w:t>
      </w:r>
    </w:p>
    <w:p w:rsidR="000B7E5F" w:rsidRPr="000B7E5F" w:rsidRDefault="000B7E5F" w:rsidP="000B7E5F">
      <w:pPr>
        <w:spacing w:after="0"/>
        <w:ind w:left="567" w:firstLine="567"/>
        <w:jc w:val="center"/>
        <w:rPr>
          <w:rFonts w:ascii="Arial" w:hAnsi="Arial" w:cs="Arial"/>
          <w:sz w:val="20"/>
          <w:szCs w:val="20"/>
        </w:rPr>
      </w:pPr>
    </w:p>
    <w:p w:rsidR="000B7E5F" w:rsidRPr="000B7E5F" w:rsidRDefault="000B7E5F" w:rsidP="000B7E5F">
      <w:pPr>
        <w:spacing w:after="0"/>
        <w:ind w:left="567" w:firstLine="567"/>
        <w:jc w:val="center"/>
        <w:rPr>
          <w:rFonts w:ascii="Arial" w:hAnsi="Arial" w:cs="Arial"/>
          <w:sz w:val="20"/>
          <w:szCs w:val="20"/>
        </w:rPr>
      </w:pPr>
      <w:r w:rsidRPr="000B7E5F">
        <w:rPr>
          <w:rFonts w:ascii="Arial" w:hAnsi="Arial" w:cs="Arial"/>
          <w:sz w:val="20"/>
          <w:szCs w:val="20"/>
        </w:rPr>
        <w:t>(в ред. Изменения N 1, утв. Приказом Ростехрегулирования</w:t>
      </w:r>
    </w:p>
    <w:p w:rsidR="000B7E5F" w:rsidRPr="000B7E5F" w:rsidRDefault="000B7E5F" w:rsidP="000B7E5F">
      <w:pPr>
        <w:spacing w:after="0"/>
        <w:ind w:left="567" w:firstLine="567"/>
        <w:jc w:val="center"/>
        <w:rPr>
          <w:rFonts w:ascii="Arial" w:hAnsi="Arial" w:cs="Arial"/>
          <w:sz w:val="20"/>
          <w:szCs w:val="20"/>
        </w:rPr>
      </w:pPr>
      <w:r w:rsidRPr="000B7E5F">
        <w:rPr>
          <w:rFonts w:ascii="Arial" w:hAnsi="Arial" w:cs="Arial"/>
          <w:sz w:val="20"/>
          <w:szCs w:val="20"/>
        </w:rPr>
        <w:t>от 03.10.2006 N 218-ст)</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Во исполнение Постановления Правительства Российской Федерации от 2 июня 2001 г. N 436 "О создании и введении в действие федерального каталога продукции для федеральных государственных нужд" Государственный комитет Российской Федерации по стандартизации и метрологии постановляет: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 Принять Рекомендации по каталогизации Р 50.5.002-2001 "Каталогизация продукции для федеральных государственных нужд. Единый кодификатор предметов снабжения и порядок разработки и ведения разделов федерального каталога продукции для федеральных государственных нужд" с датой введения в действие с 1 января 2002 г. Впервые.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 Закрепить ведение указанных Рекомендаций за Научно-техническим управлением Госстандарта России.</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jc w:val="right"/>
        <w:rPr>
          <w:rFonts w:ascii="Arial" w:hAnsi="Arial" w:cs="Arial"/>
          <w:sz w:val="20"/>
          <w:szCs w:val="20"/>
        </w:rPr>
      </w:pPr>
      <w:r w:rsidRPr="000B7E5F">
        <w:rPr>
          <w:rFonts w:ascii="Arial" w:hAnsi="Arial" w:cs="Arial"/>
          <w:sz w:val="20"/>
          <w:szCs w:val="20"/>
        </w:rPr>
        <w:t>Председатель</w:t>
      </w:r>
    </w:p>
    <w:p w:rsidR="000B7E5F" w:rsidRPr="000B7E5F" w:rsidRDefault="000B7E5F" w:rsidP="000B7E5F">
      <w:pPr>
        <w:spacing w:after="0"/>
        <w:ind w:left="567" w:firstLine="567"/>
        <w:jc w:val="right"/>
        <w:rPr>
          <w:rFonts w:ascii="Arial" w:hAnsi="Arial" w:cs="Arial"/>
          <w:sz w:val="20"/>
          <w:szCs w:val="20"/>
        </w:rPr>
      </w:pPr>
      <w:r w:rsidRPr="000B7E5F">
        <w:rPr>
          <w:rFonts w:ascii="Arial" w:hAnsi="Arial" w:cs="Arial"/>
          <w:sz w:val="20"/>
          <w:szCs w:val="20"/>
        </w:rPr>
        <w:t>Госстандарта России</w:t>
      </w:r>
    </w:p>
    <w:p w:rsidR="000B7E5F" w:rsidRPr="000B7E5F" w:rsidRDefault="000B7E5F" w:rsidP="000B7E5F">
      <w:pPr>
        <w:spacing w:after="0"/>
        <w:ind w:left="567" w:firstLine="567"/>
        <w:jc w:val="right"/>
        <w:rPr>
          <w:rFonts w:ascii="Arial" w:hAnsi="Arial" w:cs="Arial"/>
          <w:sz w:val="20"/>
          <w:szCs w:val="20"/>
        </w:rPr>
      </w:pPr>
      <w:r w:rsidRPr="000B7E5F">
        <w:rPr>
          <w:rFonts w:ascii="Arial" w:hAnsi="Arial" w:cs="Arial"/>
          <w:sz w:val="20"/>
          <w:szCs w:val="20"/>
        </w:rPr>
        <w:t>Г.П.ВОРОНИН</w:t>
      </w:r>
    </w:p>
    <w:p w:rsidR="000B7E5F" w:rsidRPr="000B7E5F" w:rsidRDefault="000B7E5F" w:rsidP="000B7E5F">
      <w:pPr>
        <w:spacing w:after="0"/>
        <w:ind w:left="567" w:firstLine="567"/>
        <w:jc w:val="right"/>
        <w:rPr>
          <w:rFonts w:ascii="Arial" w:hAnsi="Arial" w:cs="Arial"/>
          <w:sz w:val="20"/>
          <w:szCs w:val="20"/>
        </w:rPr>
      </w:pPr>
    </w:p>
    <w:p w:rsidR="000B7E5F" w:rsidRPr="000B7E5F" w:rsidRDefault="000B7E5F" w:rsidP="000B7E5F">
      <w:pPr>
        <w:spacing w:after="0"/>
        <w:ind w:left="567" w:firstLine="567"/>
        <w:jc w:val="right"/>
        <w:rPr>
          <w:rFonts w:ascii="Arial" w:hAnsi="Arial" w:cs="Arial"/>
          <w:sz w:val="20"/>
          <w:szCs w:val="20"/>
        </w:rPr>
      </w:pPr>
    </w:p>
    <w:p w:rsidR="000B7E5F" w:rsidRPr="000B7E5F" w:rsidRDefault="000B7E5F" w:rsidP="000B7E5F">
      <w:pPr>
        <w:spacing w:after="0"/>
        <w:ind w:left="567" w:firstLine="567"/>
        <w:jc w:val="right"/>
        <w:rPr>
          <w:rFonts w:ascii="Arial" w:hAnsi="Arial" w:cs="Arial"/>
          <w:sz w:val="20"/>
          <w:szCs w:val="20"/>
        </w:rPr>
      </w:pPr>
    </w:p>
    <w:p w:rsidR="000B7E5F" w:rsidRPr="000B7E5F" w:rsidRDefault="000B7E5F" w:rsidP="000B7E5F">
      <w:pPr>
        <w:spacing w:after="0"/>
        <w:ind w:left="567" w:firstLine="567"/>
        <w:jc w:val="right"/>
        <w:rPr>
          <w:rFonts w:ascii="Arial" w:hAnsi="Arial" w:cs="Arial"/>
          <w:sz w:val="20"/>
          <w:szCs w:val="20"/>
        </w:rPr>
      </w:pPr>
    </w:p>
    <w:p w:rsidR="000B7E5F" w:rsidRPr="000B7E5F" w:rsidRDefault="000B7E5F" w:rsidP="000B7E5F">
      <w:pPr>
        <w:spacing w:after="0"/>
        <w:ind w:left="567" w:firstLine="567"/>
        <w:jc w:val="right"/>
        <w:rPr>
          <w:rFonts w:ascii="Arial" w:hAnsi="Arial" w:cs="Arial"/>
          <w:sz w:val="20"/>
          <w:szCs w:val="20"/>
        </w:rPr>
      </w:pPr>
    </w:p>
    <w:p w:rsidR="000B7E5F" w:rsidRPr="000B7E5F" w:rsidRDefault="000B7E5F" w:rsidP="000B7E5F">
      <w:pPr>
        <w:spacing w:after="0"/>
        <w:ind w:left="567" w:firstLine="567"/>
        <w:jc w:val="right"/>
        <w:rPr>
          <w:rFonts w:ascii="Arial" w:hAnsi="Arial" w:cs="Arial"/>
          <w:sz w:val="20"/>
          <w:szCs w:val="20"/>
        </w:rPr>
      </w:pPr>
      <w:r w:rsidRPr="000B7E5F">
        <w:rPr>
          <w:rFonts w:ascii="Arial" w:hAnsi="Arial" w:cs="Arial"/>
          <w:sz w:val="20"/>
          <w:szCs w:val="20"/>
        </w:rPr>
        <w:t>Утверждены</w:t>
      </w:r>
    </w:p>
    <w:p w:rsidR="000B7E5F" w:rsidRPr="000B7E5F" w:rsidRDefault="000B7E5F" w:rsidP="000B7E5F">
      <w:pPr>
        <w:spacing w:after="0"/>
        <w:ind w:left="567" w:firstLine="567"/>
        <w:jc w:val="right"/>
        <w:rPr>
          <w:rFonts w:ascii="Arial" w:hAnsi="Arial" w:cs="Arial"/>
          <w:sz w:val="20"/>
          <w:szCs w:val="20"/>
        </w:rPr>
      </w:pPr>
      <w:r w:rsidRPr="000B7E5F">
        <w:rPr>
          <w:rFonts w:ascii="Arial" w:hAnsi="Arial" w:cs="Arial"/>
          <w:sz w:val="20"/>
          <w:szCs w:val="20"/>
        </w:rPr>
        <w:t>Постановлением</w:t>
      </w:r>
    </w:p>
    <w:p w:rsidR="000B7E5F" w:rsidRPr="000B7E5F" w:rsidRDefault="000B7E5F" w:rsidP="000B7E5F">
      <w:pPr>
        <w:spacing w:after="0"/>
        <w:ind w:left="567" w:firstLine="567"/>
        <w:jc w:val="right"/>
        <w:rPr>
          <w:rFonts w:ascii="Arial" w:hAnsi="Arial" w:cs="Arial"/>
          <w:sz w:val="20"/>
          <w:szCs w:val="20"/>
        </w:rPr>
      </w:pPr>
      <w:r w:rsidRPr="000B7E5F">
        <w:rPr>
          <w:rFonts w:ascii="Arial" w:hAnsi="Arial" w:cs="Arial"/>
          <w:sz w:val="20"/>
          <w:szCs w:val="20"/>
        </w:rPr>
        <w:t>Госстандарта России</w:t>
      </w:r>
    </w:p>
    <w:p w:rsidR="000B7E5F" w:rsidRPr="000B7E5F" w:rsidRDefault="000B7E5F" w:rsidP="000B7E5F">
      <w:pPr>
        <w:spacing w:after="0"/>
        <w:ind w:left="567" w:firstLine="567"/>
        <w:jc w:val="right"/>
        <w:rPr>
          <w:rFonts w:ascii="Arial" w:hAnsi="Arial" w:cs="Arial"/>
          <w:sz w:val="20"/>
          <w:szCs w:val="20"/>
        </w:rPr>
      </w:pPr>
      <w:r w:rsidRPr="000B7E5F">
        <w:rPr>
          <w:rFonts w:ascii="Arial" w:hAnsi="Arial" w:cs="Arial"/>
          <w:sz w:val="20"/>
          <w:szCs w:val="20"/>
        </w:rPr>
        <w:t>от 29 августа 2001 г. N 362-ст</w:t>
      </w:r>
    </w:p>
    <w:p w:rsidR="000B7E5F" w:rsidRPr="000B7E5F" w:rsidRDefault="000B7E5F" w:rsidP="000B7E5F">
      <w:pPr>
        <w:spacing w:after="0"/>
        <w:ind w:left="567" w:firstLine="567"/>
        <w:jc w:val="right"/>
        <w:rPr>
          <w:rFonts w:ascii="Arial" w:hAnsi="Arial" w:cs="Arial"/>
          <w:sz w:val="20"/>
          <w:szCs w:val="20"/>
        </w:rPr>
      </w:pPr>
    </w:p>
    <w:p w:rsidR="000B7E5F" w:rsidRPr="000B7E5F" w:rsidRDefault="000B7E5F" w:rsidP="000B7E5F">
      <w:pPr>
        <w:spacing w:after="0"/>
        <w:ind w:left="567" w:firstLine="567"/>
        <w:jc w:val="right"/>
        <w:rPr>
          <w:rFonts w:ascii="Arial" w:hAnsi="Arial" w:cs="Arial"/>
          <w:sz w:val="20"/>
          <w:szCs w:val="20"/>
        </w:rPr>
      </w:pPr>
      <w:r w:rsidRPr="000B7E5F">
        <w:rPr>
          <w:rFonts w:ascii="Arial" w:hAnsi="Arial" w:cs="Arial"/>
          <w:sz w:val="20"/>
          <w:szCs w:val="20"/>
        </w:rPr>
        <w:t>Дата введения -</w:t>
      </w:r>
    </w:p>
    <w:p w:rsidR="000B7E5F" w:rsidRPr="000B7E5F" w:rsidRDefault="000B7E5F" w:rsidP="000B7E5F">
      <w:pPr>
        <w:spacing w:after="0"/>
        <w:ind w:left="567" w:firstLine="567"/>
        <w:jc w:val="right"/>
        <w:rPr>
          <w:rFonts w:ascii="Arial" w:hAnsi="Arial" w:cs="Arial"/>
          <w:sz w:val="20"/>
          <w:szCs w:val="20"/>
        </w:rPr>
      </w:pPr>
      <w:r w:rsidRPr="000B7E5F">
        <w:rPr>
          <w:rFonts w:ascii="Arial" w:hAnsi="Arial" w:cs="Arial"/>
          <w:sz w:val="20"/>
          <w:szCs w:val="20"/>
        </w:rPr>
        <w:t>1 января 2002 года</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jc w:val="center"/>
        <w:rPr>
          <w:rFonts w:ascii="Arial" w:hAnsi="Arial" w:cs="Arial"/>
          <w:sz w:val="20"/>
          <w:szCs w:val="20"/>
        </w:rPr>
      </w:pPr>
      <w:r w:rsidRPr="000B7E5F">
        <w:rPr>
          <w:rFonts w:ascii="Arial" w:hAnsi="Arial" w:cs="Arial"/>
          <w:sz w:val="20"/>
          <w:szCs w:val="20"/>
        </w:rPr>
        <w:t>РЕКОМЕНДАЦИИ ПО КАТАЛОГИЗАЦИИ</w:t>
      </w:r>
    </w:p>
    <w:p w:rsidR="000B7E5F" w:rsidRPr="000B7E5F" w:rsidRDefault="000B7E5F" w:rsidP="000B7E5F">
      <w:pPr>
        <w:spacing w:after="0"/>
        <w:ind w:left="567" w:firstLine="567"/>
        <w:jc w:val="center"/>
        <w:rPr>
          <w:rFonts w:ascii="Arial" w:hAnsi="Arial" w:cs="Arial"/>
          <w:sz w:val="20"/>
          <w:szCs w:val="20"/>
        </w:rPr>
      </w:pPr>
    </w:p>
    <w:p w:rsidR="000B7E5F" w:rsidRPr="000B7E5F" w:rsidRDefault="000B7E5F" w:rsidP="000B7E5F">
      <w:pPr>
        <w:spacing w:after="0"/>
        <w:ind w:left="567" w:firstLine="567"/>
        <w:jc w:val="center"/>
        <w:rPr>
          <w:rFonts w:ascii="Arial" w:hAnsi="Arial" w:cs="Arial"/>
          <w:sz w:val="20"/>
          <w:szCs w:val="20"/>
        </w:rPr>
      </w:pPr>
      <w:r w:rsidRPr="000B7E5F">
        <w:rPr>
          <w:rFonts w:ascii="Arial" w:hAnsi="Arial" w:cs="Arial"/>
          <w:sz w:val="20"/>
          <w:szCs w:val="20"/>
        </w:rPr>
        <w:t>КАТАЛОГИЗАЦИЯ ПРОДУКЦИИ ДЛЯ ФЕДЕРАЛЬНЫХ</w:t>
      </w:r>
    </w:p>
    <w:p w:rsidR="000B7E5F" w:rsidRPr="000B7E5F" w:rsidRDefault="000B7E5F" w:rsidP="000B7E5F">
      <w:pPr>
        <w:spacing w:after="0"/>
        <w:ind w:left="567" w:firstLine="567"/>
        <w:jc w:val="center"/>
        <w:rPr>
          <w:rFonts w:ascii="Arial" w:hAnsi="Arial" w:cs="Arial"/>
          <w:sz w:val="20"/>
          <w:szCs w:val="20"/>
        </w:rPr>
      </w:pPr>
      <w:r w:rsidRPr="000B7E5F">
        <w:rPr>
          <w:rFonts w:ascii="Arial" w:hAnsi="Arial" w:cs="Arial"/>
          <w:sz w:val="20"/>
          <w:szCs w:val="20"/>
        </w:rPr>
        <w:t>ГОСУДАРСТВЕННЫХ НУЖД</w:t>
      </w:r>
    </w:p>
    <w:p w:rsidR="000B7E5F" w:rsidRPr="000B7E5F" w:rsidRDefault="000B7E5F" w:rsidP="000B7E5F">
      <w:pPr>
        <w:spacing w:after="0"/>
        <w:ind w:left="567" w:firstLine="567"/>
        <w:jc w:val="center"/>
        <w:rPr>
          <w:rFonts w:ascii="Arial" w:hAnsi="Arial" w:cs="Arial"/>
          <w:sz w:val="20"/>
          <w:szCs w:val="20"/>
        </w:rPr>
      </w:pPr>
    </w:p>
    <w:p w:rsidR="000B7E5F" w:rsidRPr="000B7E5F" w:rsidRDefault="000B7E5F" w:rsidP="000B7E5F">
      <w:pPr>
        <w:spacing w:after="0"/>
        <w:ind w:left="567" w:firstLine="567"/>
        <w:jc w:val="center"/>
        <w:rPr>
          <w:rFonts w:ascii="Arial" w:hAnsi="Arial" w:cs="Arial"/>
          <w:sz w:val="20"/>
          <w:szCs w:val="20"/>
        </w:rPr>
      </w:pPr>
      <w:r w:rsidRPr="000B7E5F">
        <w:rPr>
          <w:rFonts w:ascii="Arial" w:hAnsi="Arial" w:cs="Arial"/>
          <w:sz w:val="20"/>
          <w:szCs w:val="20"/>
        </w:rPr>
        <w:t>ЕДИНЫЙ КОДИФИКАТОР</w:t>
      </w:r>
    </w:p>
    <w:p w:rsidR="000B7E5F" w:rsidRPr="000B7E5F" w:rsidRDefault="000B7E5F" w:rsidP="000B7E5F">
      <w:pPr>
        <w:spacing w:after="0"/>
        <w:ind w:left="567" w:firstLine="567"/>
        <w:jc w:val="center"/>
        <w:rPr>
          <w:rFonts w:ascii="Arial" w:hAnsi="Arial" w:cs="Arial"/>
          <w:sz w:val="20"/>
          <w:szCs w:val="20"/>
        </w:rPr>
      </w:pPr>
      <w:r w:rsidRPr="000B7E5F">
        <w:rPr>
          <w:rFonts w:ascii="Arial" w:hAnsi="Arial" w:cs="Arial"/>
          <w:sz w:val="20"/>
          <w:szCs w:val="20"/>
        </w:rPr>
        <w:t>ПРЕДМЕТОВ СНАБЖЕНИЯ И ПОРЯДОК РАЗРАБОТКИ И ВЕДЕНИ</w:t>
      </w:r>
      <w:bookmarkStart w:id="0" w:name="_GoBack"/>
      <w:bookmarkEnd w:id="0"/>
      <w:r w:rsidRPr="000B7E5F">
        <w:rPr>
          <w:rFonts w:ascii="Arial" w:hAnsi="Arial" w:cs="Arial"/>
          <w:sz w:val="20"/>
          <w:szCs w:val="20"/>
        </w:rPr>
        <w:t>Я</w:t>
      </w:r>
    </w:p>
    <w:p w:rsidR="000B7E5F" w:rsidRPr="000B7E5F" w:rsidRDefault="000B7E5F" w:rsidP="000B7E5F">
      <w:pPr>
        <w:spacing w:after="0"/>
        <w:ind w:left="567" w:firstLine="567"/>
        <w:jc w:val="center"/>
        <w:rPr>
          <w:rFonts w:ascii="Arial" w:hAnsi="Arial" w:cs="Arial"/>
          <w:sz w:val="20"/>
          <w:szCs w:val="20"/>
        </w:rPr>
      </w:pPr>
      <w:r w:rsidRPr="000B7E5F">
        <w:rPr>
          <w:rFonts w:ascii="Arial" w:hAnsi="Arial" w:cs="Arial"/>
          <w:sz w:val="20"/>
          <w:szCs w:val="20"/>
        </w:rPr>
        <w:t>РАЗДЕЛОВ ФЕДЕРАЛЬНОГО КАТАЛОГА ПРОДУКЦИИ</w:t>
      </w:r>
    </w:p>
    <w:p w:rsidR="000B7E5F" w:rsidRPr="000B7E5F" w:rsidRDefault="000B7E5F" w:rsidP="000B7E5F">
      <w:pPr>
        <w:spacing w:after="0"/>
        <w:ind w:left="567" w:firstLine="567"/>
        <w:jc w:val="center"/>
        <w:rPr>
          <w:rFonts w:ascii="Arial" w:hAnsi="Arial" w:cs="Arial"/>
          <w:sz w:val="20"/>
          <w:szCs w:val="20"/>
        </w:rPr>
      </w:pPr>
      <w:r w:rsidRPr="000B7E5F">
        <w:rPr>
          <w:rFonts w:ascii="Arial" w:hAnsi="Arial" w:cs="Arial"/>
          <w:sz w:val="20"/>
          <w:szCs w:val="20"/>
        </w:rPr>
        <w:lastRenderedPageBreak/>
        <w:t>ДЛЯ ФЕДЕРАЛЬНЫХ ГОСУДАРСТВЕННЫХ НУЖД</w:t>
      </w:r>
    </w:p>
    <w:p w:rsidR="000B7E5F" w:rsidRPr="000B7E5F" w:rsidRDefault="000B7E5F" w:rsidP="000B7E5F">
      <w:pPr>
        <w:spacing w:after="0"/>
        <w:ind w:left="567" w:firstLine="567"/>
        <w:jc w:val="center"/>
        <w:rPr>
          <w:rFonts w:ascii="Arial" w:hAnsi="Arial" w:cs="Arial"/>
          <w:sz w:val="20"/>
          <w:szCs w:val="20"/>
        </w:rPr>
      </w:pPr>
    </w:p>
    <w:p w:rsidR="000B7E5F" w:rsidRPr="000B7E5F" w:rsidRDefault="000B7E5F" w:rsidP="000B7E5F">
      <w:pPr>
        <w:spacing w:after="0"/>
        <w:ind w:left="567" w:firstLine="567"/>
        <w:jc w:val="center"/>
        <w:rPr>
          <w:rFonts w:ascii="Arial" w:hAnsi="Arial" w:cs="Arial"/>
          <w:sz w:val="20"/>
          <w:szCs w:val="20"/>
          <w:lang w:val="en-US"/>
        </w:rPr>
      </w:pPr>
      <w:r w:rsidRPr="000B7E5F">
        <w:rPr>
          <w:rFonts w:ascii="Arial" w:hAnsi="Arial" w:cs="Arial"/>
          <w:sz w:val="20"/>
          <w:szCs w:val="20"/>
          <w:lang w:val="en-US"/>
        </w:rPr>
        <w:t>CATALOGIZATION OF PRODUCTS</w:t>
      </w:r>
    </w:p>
    <w:p w:rsidR="000B7E5F" w:rsidRPr="000B7E5F" w:rsidRDefault="000B7E5F" w:rsidP="000B7E5F">
      <w:pPr>
        <w:spacing w:after="0"/>
        <w:ind w:left="567" w:firstLine="567"/>
        <w:jc w:val="center"/>
        <w:rPr>
          <w:rFonts w:ascii="Arial" w:hAnsi="Arial" w:cs="Arial"/>
          <w:sz w:val="20"/>
          <w:szCs w:val="20"/>
          <w:lang w:val="en-US"/>
        </w:rPr>
      </w:pPr>
      <w:r w:rsidRPr="000B7E5F">
        <w:rPr>
          <w:rFonts w:ascii="Arial" w:hAnsi="Arial" w:cs="Arial"/>
          <w:sz w:val="20"/>
          <w:szCs w:val="20"/>
          <w:lang w:val="en-US"/>
        </w:rPr>
        <w:t>FOR FEDERAL STATE NEEDS. THE UNITED CODIFIER OF ITEMS</w:t>
      </w:r>
    </w:p>
    <w:p w:rsidR="000B7E5F" w:rsidRPr="000B7E5F" w:rsidRDefault="000B7E5F" w:rsidP="000B7E5F">
      <w:pPr>
        <w:spacing w:after="0"/>
        <w:ind w:left="567" w:firstLine="567"/>
        <w:jc w:val="center"/>
        <w:rPr>
          <w:rFonts w:ascii="Arial" w:hAnsi="Arial" w:cs="Arial"/>
          <w:sz w:val="20"/>
          <w:szCs w:val="20"/>
          <w:lang w:val="en-US"/>
        </w:rPr>
      </w:pPr>
      <w:r w:rsidRPr="000B7E5F">
        <w:rPr>
          <w:rFonts w:ascii="Arial" w:hAnsi="Arial" w:cs="Arial"/>
          <w:sz w:val="20"/>
          <w:szCs w:val="20"/>
          <w:lang w:val="en-US"/>
        </w:rPr>
        <w:t>OF SUPPLY AND ORDER OF DEVELOPING AND CONDUCTION</w:t>
      </w:r>
    </w:p>
    <w:p w:rsidR="000B7E5F" w:rsidRPr="000B7E5F" w:rsidRDefault="000B7E5F" w:rsidP="000B7E5F">
      <w:pPr>
        <w:spacing w:after="0"/>
        <w:ind w:left="567" w:firstLine="567"/>
        <w:jc w:val="center"/>
        <w:rPr>
          <w:rFonts w:ascii="Arial" w:hAnsi="Arial" w:cs="Arial"/>
          <w:sz w:val="20"/>
          <w:szCs w:val="20"/>
          <w:lang w:val="en-US"/>
        </w:rPr>
      </w:pPr>
      <w:r w:rsidRPr="000B7E5F">
        <w:rPr>
          <w:rFonts w:ascii="Arial" w:hAnsi="Arial" w:cs="Arial"/>
          <w:sz w:val="20"/>
          <w:szCs w:val="20"/>
          <w:lang w:val="en-US"/>
        </w:rPr>
        <w:t>OF THE FEDERAL CATALOGUE OF PRODUCTION</w:t>
      </w:r>
    </w:p>
    <w:p w:rsidR="000B7E5F" w:rsidRPr="000B7E5F" w:rsidRDefault="000B7E5F" w:rsidP="000B7E5F">
      <w:pPr>
        <w:spacing w:after="0"/>
        <w:ind w:left="567" w:firstLine="567"/>
        <w:jc w:val="center"/>
        <w:rPr>
          <w:rFonts w:ascii="Arial" w:hAnsi="Arial" w:cs="Arial"/>
          <w:sz w:val="20"/>
          <w:szCs w:val="20"/>
          <w:lang w:val="en-US"/>
        </w:rPr>
      </w:pPr>
      <w:r w:rsidRPr="000B7E5F">
        <w:rPr>
          <w:rFonts w:ascii="Arial" w:hAnsi="Arial" w:cs="Arial"/>
          <w:sz w:val="20"/>
          <w:szCs w:val="20"/>
          <w:lang w:val="en-US"/>
        </w:rPr>
        <w:t>FOR FEDERAL STATE NEEDS</w:t>
      </w:r>
    </w:p>
    <w:p w:rsidR="000B7E5F" w:rsidRPr="000B7E5F" w:rsidRDefault="000B7E5F" w:rsidP="000B7E5F">
      <w:pPr>
        <w:spacing w:after="0"/>
        <w:ind w:left="567" w:firstLine="567"/>
        <w:jc w:val="center"/>
        <w:rPr>
          <w:rFonts w:ascii="Arial" w:hAnsi="Arial" w:cs="Arial"/>
          <w:sz w:val="20"/>
          <w:szCs w:val="20"/>
          <w:lang w:val="en-US"/>
        </w:rPr>
      </w:pPr>
    </w:p>
    <w:p w:rsidR="000B7E5F" w:rsidRPr="000B7E5F" w:rsidRDefault="000B7E5F" w:rsidP="000B7E5F">
      <w:pPr>
        <w:spacing w:after="0"/>
        <w:ind w:left="567" w:firstLine="567"/>
        <w:jc w:val="center"/>
        <w:rPr>
          <w:rFonts w:ascii="Arial" w:hAnsi="Arial" w:cs="Arial"/>
          <w:sz w:val="20"/>
          <w:szCs w:val="20"/>
          <w:lang w:val="en-US"/>
        </w:rPr>
      </w:pPr>
      <w:r w:rsidRPr="000B7E5F">
        <w:rPr>
          <w:rFonts w:ascii="Arial" w:hAnsi="Arial" w:cs="Arial"/>
          <w:sz w:val="20"/>
          <w:szCs w:val="20"/>
        </w:rPr>
        <w:t>Р</w:t>
      </w:r>
      <w:r w:rsidRPr="000B7E5F">
        <w:rPr>
          <w:rFonts w:ascii="Arial" w:hAnsi="Arial" w:cs="Arial"/>
          <w:sz w:val="20"/>
          <w:szCs w:val="20"/>
          <w:lang w:val="en-US"/>
        </w:rPr>
        <w:t xml:space="preserve"> 50.5.002-2001</w:t>
      </w:r>
    </w:p>
    <w:p w:rsidR="000B7E5F" w:rsidRPr="000B7E5F" w:rsidRDefault="000B7E5F" w:rsidP="000B7E5F">
      <w:pPr>
        <w:spacing w:after="0"/>
        <w:ind w:left="567" w:firstLine="567"/>
        <w:jc w:val="center"/>
        <w:rPr>
          <w:rFonts w:ascii="Arial" w:hAnsi="Arial" w:cs="Arial"/>
          <w:sz w:val="20"/>
          <w:szCs w:val="20"/>
          <w:lang w:val="en-US"/>
        </w:rPr>
      </w:pPr>
    </w:p>
    <w:p w:rsidR="000B7E5F" w:rsidRPr="000B7E5F" w:rsidRDefault="000B7E5F" w:rsidP="000B7E5F">
      <w:pPr>
        <w:spacing w:after="0"/>
        <w:ind w:left="567" w:firstLine="567"/>
        <w:jc w:val="center"/>
        <w:rPr>
          <w:rFonts w:ascii="Arial" w:hAnsi="Arial" w:cs="Arial"/>
          <w:sz w:val="20"/>
          <w:szCs w:val="20"/>
        </w:rPr>
      </w:pPr>
      <w:r w:rsidRPr="000B7E5F">
        <w:rPr>
          <w:rFonts w:ascii="Arial" w:hAnsi="Arial" w:cs="Arial"/>
          <w:sz w:val="20"/>
          <w:szCs w:val="20"/>
        </w:rPr>
        <w:t>(в ред. Изменения N 1, утв. Приказом Ростехрегулирования</w:t>
      </w:r>
    </w:p>
    <w:p w:rsidR="000B7E5F" w:rsidRPr="000B7E5F" w:rsidRDefault="000B7E5F" w:rsidP="000B7E5F">
      <w:pPr>
        <w:spacing w:after="0"/>
        <w:ind w:left="567" w:firstLine="567"/>
        <w:jc w:val="center"/>
        <w:rPr>
          <w:rFonts w:ascii="Arial" w:hAnsi="Arial" w:cs="Arial"/>
          <w:sz w:val="20"/>
          <w:szCs w:val="20"/>
        </w:rPr>
      </w:pPr>
      <w:r w:rsidRPr="000B7E5F">
        <w:rPr>
          <w:rFonts w:ascii="Arial" w:hAnsi="Arial" w:cs="Arial"/>
          <w:sz w:val="20"/>
          <w:szCs w:val="20"/>
        </w:rPr>
        <w:t>от 03.10.2006 N 218-ст)</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Предисловие</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 Разработаны Государственным учреждением "Федеральный центр каталогизации", 46 Центральным научно-исследовательским институтом Министерства обороны Российской Федерации, Государственным учреждением "Научно-производственное объединение "Специальная техника и связь" Министерства внутренних дел Российской Федерации.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Внесены Научно-техническим управлением Госстандарта России.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 Приняты и введены в действие Постановлением Госстандарта России от 29 августа 2001 г. N 362-ст.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3. Введены впервые.</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 Область применения</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Настоящие Рекомендации устанавливают Единый кодификатор предметов снабжения, содержащий перечень групп и классов предметов снабжения для федеральных государственных нужд и перечень федеральных органов исполнительной власти, осуществляющих разработку, ведение и согласование разделов Федерального каталога продукции для федеральных государственных нужд, а также порядок разработки, введения в действие и ведения разделов Федерального каталога продукции для федеральных государственных нужд.</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Настоящие Рекомендации применяют организации при проведении работ по каталогизации продукции для федеральных государственных нужд.</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 Нормативные ссылки</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 настоящих Рекомендациях использованы ссылки на следующие нормативные документы: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ГОСТ Р 51725.0-2001 "Каталогизация продукции для федеральных государственных нужд. Комплекс нормативных документов по каталогизации";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ГОСТ Р 51725.2-2001 "Каталогизация продукции для федеральных государственных нужд. Термины и определения";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 50.5.001-2001 "Каталогизация продукции для федеральных государственных нужд. Порядок выбора первоочередных объектов каталогизации".</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3. Определения и сокращения</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3.1. В настоящих Рекомендациях применены термины с соответствующими определениями: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3.1.1. Раздел Федерального каталога продукции: часть Федерального каталога продукции, содержащая систематизированные сведения о номенклатуре и характеристиках продукции, относящейся к </w:t>
      </w:r>
      <w:r w:rsidRPr="000B7E5F">
        <w:rPr>
          <w:rFonts w:ascii="Arial" w:hAnsi="Arial" w:cs="Arial"/>
          <w:sz w:val="20"/>
          <w:szCs w:val="20"/>
        </w:rPr>
        <w:lastRenderedPageBreak/>
        <w:t>одному классу Единого кодификатора предметов снабжения.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3.1.2. Структура раздела Федерального каталога продукции, структура: составная часть раздела Федерального каталога продукции, содержащая сведения о наименованиях и обозначениях книг и частей книг, из которых состоит (будет состоять) раздел Федерального каталога продукции.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3.1.3. Книга раздела Федерального каталога продукции, книга: составная часть раздела Федерального каталога продукции, содержащая систематизированные сведения о номенклатуре и характеристиках однородной продукции, относящейся к области применения соответствующего стандартного формата описания предметов снабжения.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3.1.4. Часть книги раздела Федерального каталога продукции, часть книги: структурная составляющая книги, содержащая систематизированные сведения о номенклатуре и характеристиках продукции, относящейся к одному утвержденному наименованию соответствующего стандартного формата описания предметов снабжения.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3.2. В настоящих Рекомендациях использованы следующие сокращения: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ФСКП - Федеральная система каталогизации продукции для федеральных государственных нужд;</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ЕКПС - Единый кодификатор предметов снабжения;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ФНН - федеральный номенклатурный номер предмета снабжения.</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 Общие положения</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4.1. ЕКПС является нормативным документом ФСКП, содержащим систематизированный свод наименований и кодов классификационных группировок предметов снабжения и перечень федеральных органов исполнительной власти, ответственных за разработку, согласование и ведение разделов Федерального каталога продукции.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4.2. Объектами ЕКПС являются изделия, комплектующие изделия, комплекты, вещества или материалы, являющиеся предметами самостоятельной поставки государственным заказчикам.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4.3. Для обеспечения однозначности и точности кодирования предметов снабжения и облегчения их поиска в Федеральном каталоге продукции классификационные группировки содержат пояснения и ссылки на коды других классификационных группировок.</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4.4. Перечень федеральных органов исполнительной власти, ответственных за разработку, ведение и согласование разделов Федерального каталога продукции по классам ЕКПС, составлен на основе утвержденного Постановлением Правительства Российской Федерации от 2 июня 2001 г. N 436 "Перечня групп однородной продукции и федеральных органов исполнительной власти, ответственных за формирование и ведение разделов Федерального каталога продукции для федеральных государственных нужд".</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 Разработка разделов Федерального каталога продукции</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5.1. Общие положения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5.1.1. При разработке разделов Федерального каталога продукции применяют нормативные документы по каталогизации.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5.1.2. Каталогизации подлежит продукция, являющаяся предметом поставки для федеральных государственных нужд.</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5.1.3. Вся продукция, закупаемая и поставляемая для федеральных государственных нужд, должна быть единообразно в соответствии со стандартными форматами описания предметов снабжения описана и зарегистрирована в соответствующем разделе Федерального каталога продукции путем присвоения ей ФНН.</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5.1.4. Формирование разделов Федерального каталога продукции должно осуществляться на основе ЕКПС, содержащего систематизированный свод наименований и кодов классификационных группировок предметов снабжения и перечень федеральных органов исполнительной власти, ответственных за разработку, согласование и ведение разделов Федерального каталога продукции.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5.1.5. Продукция может быть включена в раздел Федерального каталога продукции только при наличии на нее государственного заказчика.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5.1.6. Разделы Федерального каталога продукции должны формироваться в среде автоматизированного банка данных ФСКП.</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5.1.7. Использование разделов Федерального каталога продукции после введения их в действие обязательно для федеральных органов исполнительной власти и организаций, осуществляющих деятельность по закупке и поставке продукции для федеральных государственных нужд [1].</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5.2. Организация работ по формированию разделов Федерального каталога продукции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5.2.1. В работах по формированию разделов Федерального каталога продукции участвуют: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Госстандарт России;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Федеральный центр каталогизации;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федеральные органы исполнительной власти, ответственные за разработку и ведение разделов Федерального каталога продукции;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федеральные органы исполнительной власти, в ведении которых находятся организации, осуществляющие поставки продукции;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центры каталогизации государственных заказчиков;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головные отраслевые организации промышленности по каталогизации;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поставщики продукции.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5.2.2. Госстандарт России осуществляет организационно-методическое руководство работами по формированию и ведению Федерального каталога продукции, обеспечивает разработку и утверждает нормативные документы, регламентирующие различные аспекты формирования и применения Федерального каталога продукции, согласовывает решения федеральных органов исполнительной власти, ответственных за разработку и ведение разделов Федерального каталога продукции, о введении в действие разделов Федерального каталога продукции, публикует информацию о введении в действие разделов Федерального каталога продукции.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5.2.3. Федеральный центр каталогизации осуществляет разработку нормативных документов, регламентирующих различные аспекты формирования и применения Федерального каталога продукции, распределяет ФНН между разделами Федерального каталога продукции, проводит экспертизу стандартных форматов описания предметов снабжения и инженерных методик сопоставительного анализа предметов снабжения, а также подготовку документов к их принятию и введению в действие.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5.2.4. Федеральные органы исполнительной власти, ответственные за разработку и ведение разделов Федерального каталога продукции, организуют разработку и ведение закрепленных за ними разделов Федерального каталога продукции, в том числе принимают решения о введении в действие по согласованию с Госстандартом России и другими заинтересованными федеральными органами исполнительной власти, указанными в подразделе 7.2, разделов Федерального каталога продукции, определяют из числа подведомственных им организаций центры каталогизации государственных заказчиков.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Другие федеральные органы исполнительной власти, закупающие продукцию, относящуюся к данному разделу Федерального каталога продукции, обеспечивают ее каталогизацию в части продукции, которая закупается этим федеральным органом исполнительной власти, но не закупается федеральным органом исполнительной власти, ответственным за разработку и ведение данного раздела Федерального каталога продукции.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5.2.5. Федеральные органы исполнительной власти, в ведении которых находятся организации, осуществляющие поставки продукции для федеральных государственных нужд, осуществляют подготовку предложений о включении продукции в Федеральный каталог продукции, согласовывают решения о введении в действие разделов Федерального каталога продукции (если они указаны в ЕКПС в качестве согласующих организаций).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5.2.6. Центры каталогизации государственных заказчиков осуществляют формирование перечней продукции, подлежащей каталогизации, и разделов Федерального каталога продукции, разрабатывают стандартные форматы описания предметов снабжения и инженерные методики сопоставительного </w:t>
      </w:r>
      <w:r w:rsidRPr="000B7E5F">
        <w:rPr>
          <w:rFonts w:ascii="Arial" w:hAnsi="Arial" w:cs="Arial"/>
          <w:sz w:val="20"/>
          <w:szCs w:val="20"/>
        </w:rPr>
        <w:lastRenderedPageBreak/>
        <w:t>анализа предметов снабжения, направляют по указанию государственных заказчиков в заинтересованные организации информацию по соответствующим разделам Федерального каталога продукции.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5.2.7. Головные отраслевые организации промышленности по каталогизации осуществляют подготовку предложений о включении (исключении) продукции в Федеральный каталог продукции, участвуют в разработке стандартных форматов описания предметов снабжения, инженерных методик сопоставительного анализа предметов снабжения и каталожных описаний предметов снабжения.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5.2.8. Поставщики продукции разрабатывают и представляют в центры каталогизации государственных заказчиков каталожные описания предметов снабжения, готовят предложения в перечень продукции, подлежащей каталогизации.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5.3. Этапы разработки разделов Федерального каталога продукции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5.3.1. Процесс разработки разделов Федерального каталога продукции, как правило, должен включать:</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разработку структуры раздела Федерального каталога продукции;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разработку стандартных форматов описания предметов снабжения;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формирование перечня продукции, подлежащей каталогизации и включению в раздел Федерального каталога продукции;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разработку каталожных описаний предметов снабжения;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разработку инженерных методик сопоставительного анализа предметов снабжения;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формирование раздела Федерального каталога продукции.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5.3.2. При разработке структуры раздела Федерального каталога продукции формулируют наименования книг и частей книг раздела на основе наименований предметов снабжения, являющихся объектами разработки соответствующих стандартных форматов описания предметов снабжения.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5.3.3. Разработку стандартных форматов описания предметов снабжения и инженерных методик сопоставительного анализа предметов снабжения, как правило, осуществляют центры каталогизации государственных заказчиков и головные отраслевые организации промышленности по каталогизации в соответствии с планом государственной стандартизации. Предложения по включению в план государственной стандартизации разработки стандартных форматов описания предметов снабжения и инженерных методик сопоставительного анализа предметов снабжения готовят центры каталогизации государственных заказчиков продукции с учетом предложений заинтересованных организаций.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5.3.4. Перечни продукции, подлежащей каталогизации и включению в формируемый раздел Федерального каталога продукции, разрабатывают центры каталогизации государственных заказчиков, ответственных за разработку и ведение разделов Федерального каталога продукции. Перечень продукции, подлежащей каталогизации и включению в планируемый период времени в раздел Федерального каталога продукции, утверждает соответствующий государственный заказчик.</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Рекомендуемый порядок выбора первоочередных объектов каталогизации и формирования перечня продукции, подлежащей каталогизации, установлен Рекомендациями по каталогизации Р 50.5.001.</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5.3.5. Каталожные описания предметов снабжения следует разрабатывать одним из следующих методов: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ссылочным, при котором в каталожное описание включают справочную информацию о предмете снабжения (наименование, обозначение и др.) и о его поставщике, разработчике и изготовителе (наименование, код ОКПО и др.). Состав справочной информации, включаемой в каталожное описание, должен соответствовать установленному в стандартном формате описания предметов снабжения;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описательным, при котором в каталожное описание, кроме справочной информации, включают сведения об основных эксплуатационных технических характеристиках предмета снабжения, состав которых регламентирован стандартным форматом описания предметов снабжения;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ссылочно-описательным, который представляет собой комбинацию двух вышеуказанных методов.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5.3.6. Разработку каталожных описаний предметов снабжения осуществляют: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предприятия - разработчики и изготовители, являющиеся держателями конструкторских документов;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организации - поставщики предметов снабжения, не являющиеся их изготовителями;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 иные организации при наличии у них необходимой информации для разработки каталожных описаний предметов снабжения.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5.3.7. Инженерная методика сопоставительного анализа предметов снабжения должна содержать формализованные критерии и правила сопоставительного анализа предметов снабжения на основе характеристик, установленных соответствующими стандартными форматами описания предметов снабжения.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5.3.8. Формирование и ведение разделов Федерального каталога продукции осуществляют центры каталогизации государственных заказчиков, ответственных за разработку и ведение разделов Федерального каталога продукции.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5.3.9. Исходной информацией для принятия решения о регистрации предмета снабжения и присвоения ему ФНН является каталожное описание предмета снабжения.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5.3.10. Центр каталогизации государственного заказчика по результатам проведения входного контроля и сопоставительного анализа, заявленного для каталогизации предмета снабжения с его аналогами, уже зарегистрированными в Федеральном каталоге продукции, принимает решение о присвоении (неприсвоении) нового ФНН, присвоении ФНН его взаимозаменяемого предмета снабжения, выявленного при сопоставительном анализе.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Сопоставительный анализ проводят по соответствующей инженерной методике сопоставительного анализа предметов снабжения.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5.3.11. Присвоение предмету снабжения ФНН является основанием для включения информации о нем в раздел Федерального каталога продукции и регистрации в автоматизированной базе данных ФСКП.</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5.4. Требования к построению раздела Федерального каталога продукции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5.4.1. Раздел Федерального каталога продукции состоит из книг, которые в свою очередь могут подразделяться на части книг.</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5.4.2. Книга раздела Федерального каталога продукции должна содержать сведения о номенклатуре и характеристиках продукции, относящейся к области применения соответствующего стандартного формата описания предметов снабжения.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Книга раздела Федерального каталога продукции должна иметь наименование, идентичное с наименованием соответствующего стандартного формата описания предметов снабжения.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5.4.3. Часть книги раздела Федерального каталога продукции должна содержать сведения о номенклатуре и характеристиках продукции, относящейся к соответствующему утвержденному наименованию предмета снабжения.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Часть книги раздела Федерального каталога продукции должна иметь наименование, идентичное одному из утвержденных наименований, включенных в раздел "Перечень утвержденных наименований предметов снабжения" соответствующего стандартного формата описания предметов снабжения.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5.4.4. Раздел Федерального каталога продукции на бумажном носителе должен содержать:</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титульный лист;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предисловие;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номенклатурный перечень предметов снабжения;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структуру раздела Федерального каталога продукции;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книги раздела Федерального каталога продукции.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5.4.5. Титульный лист раздела Федерального каталога продукции оформляют в соответствии с Приложением 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5.4.6. Предисловие помещают на второй странице титульного листа и оформляют в соответствии с Приложением Б.</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5.4.7. Номенклатурный перечень предметов снабжения должен содержать ФНН в порядке их возрастания, наименования и обозначения предметов снабжения, номер страницы книги (части книги) Федерального каталога продукции, где расположено соответствующее каталожное описание.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Форма номенклатурного перечня предметов снабжения приведена в Приложении 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5.4.8. Структура раздела Федерального каталога продукции должна содержать порядковые номера и наименования книг, а также входящих в них частей книг.</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5.4.9. Книги раздела Федерального каталога продукции формируются из каталожных описаний предметов снабжения, относящихся к соответствующему стандартному формату описания предметов снабжения.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5.5. Введение в действие раздела Федерального каталога продукции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5.5.1. Решение о введении в действие раздела Федерального каталога продукции принимают после выполнения следующих работ: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назначения в установленном порядке центра каталогизации по данному разделу Федерального каталога продукции;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утверждения федеральным органом исполнительной власти, ответственным за разработку и ведение раздела Федерального каталога продукции, по согласованию с Госстандартом России структуры вводимого в действие раздела Федерального каталога продукции;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принятия в установленном порядке утвержденных наименований предметов снабжения, относящихся к данному разделу Федерального каталога продукции;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выделения в установленном порядке массива ФНН для данного раздела Федерального каталога продукции;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утверждения в установленном порядке стандартных форматов описания, относящихся к данному разделу Федерального каталога продукции;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принятия в установленном порядке информационной системы ведения данного раздела Федерального каталога продукции, регламентирующей доступ к информации с учетом нормативных правовых актов в области защиты государственной тайны.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5.5.2. Выполнение работ, указанных в 5.5.1, проверяет Госстандарт России при проведении согласования проекта решения о введении в действие раздела Федерального каталога продукции.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5.5.3. Разделы Федерального каталога продукции вводятся в действие в соответствии с 5.2.4 и 5.2.5.</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Допускается вводить в действие раздел Федерального каталога продукции поэтапно по отдельным его книгам.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Решение о введении в действие раздела Федерального каталога продукции оформляют в соответствии с Приложением Г.</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5.5.4. Информацию о введении в действие раздела (книги раздела) Федерального каталога продукции в месячный срок публикует Госстандарт России в очередном номере "Вестник Госстандарта".</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 Ведение раздела Федерального каталога продукции</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6.1. Под ведением раздела Федерального каталога продукции понимают деятельность по обеспечению пользователей информацией по данному разделу Федерального каталога продукции, по своевременной замене устаревшей информации о предметах снабжения, включенных в раздел Федерального каталога продукции, а также внесение информации о вновь включенных предметах снабжения.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6.2. Порядок обеспечения пользователей информацией по разделу Федерального каталога продукции определяет федеральный орган исполнительной власти, ответственный за разработку и ведение раздела Федерального каталога продукции, по согласованию с Госстандартом России в соответствии с законодательством в области информации, информатизации, защиты информации и государственной тайны.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6.3. Корректировку информации в разделе Федерального каталога продукции проводят в случаях: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внесения изменений в конструкторскую документацию на предмет снабжения в процессе освоения серийного производства, модернизации или модификации предметов снабжения;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исключения из Федерального каталога продукции снятых со снабжения предметов снабжения;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изменения метода идентификации, примененного для данного предмета снабжения.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6.4. Исключение предмета снабжения из Федерального каталога продукции осуществляют центры каталогизации государственного заказчика на основе заявок организаций федеральных органов исполнительной власти, принимающих решение о снятии предметов со снабжения.</w:t>
      </w:r>
      <w:r w:rsidRPr="000B7E5F">
        <w:rPr>
          <w:rFonts w:ascii="Arial" w:hAnsi="Arial" w:cs="Arial"/>
          <w:sz w:val="20"/>
          <w:szCs w:val="20"/>
        </w:rPr>
        <w:cr/>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7. Единый кодификатор предметов снабжения</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7.1. Группы и классы предметов снабжения для федеральных государственных нужд</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10 Вооружение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наступательное и оборонительное вооружение.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средства управления оружием (огнем), оптические прицелы, приборы определения координат цели (группа 12), технические средства разведки, приборы ночного видения, РЛС (группа 58), бинокли (группа 66), ракетное вооружение, боеприпасы.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1005 Стрелковое и артиллерийское вооружение калибром до 30 мм включительно</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гранатометы, авиационные встроенные и подвесные пушки, малокалиберные автоматические пушки, авиационные пулеметы, подводное боевое стрелковое вооружение, составные части и принадлежности стрелкового оружия (станки, шомполы, подствольные штыки, подствольные гранатометы и т.п.), авиатурели, авиационные стрелковые установки.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1010 Артиллерийское вооружение калибром от 30 до 75 мм включительно</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гранатометы, составные части и принадлежности артиллерийского вооружения.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1015 Артиллерийское вооружение калибром от 75 до 125 мм включительно</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гранатометы, составные части и принадлежности артиллерийского вооружения.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1020 Артиллерийское вооружение калибром от 125 до 150 мм включительно</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составные части и принадлежности артиллерийского вооружения.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1025 Артиллерийское вооружение калибром от 150 до 200 мм включительно</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составные части и принадлежности артиллерийского вооружения.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1030 Артиллерийское вооружение калибром от 200 до 300 мм включительно</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составные части и принадлежности артиллерийского вооружения.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1035 Артиллерийское вооружение калибром свыше 300 мм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составные части и принадлежности артиллерийского вооружения.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1040 Вооружение и средства радиационной, химической и биологической защиты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комплексы и средства зажигательного вооружения, дымовые (аэрозольные) установки и средства, комплексы и машины радиационной и химической разведки, автомобильные радиометрические и химические лаборатории, корабельные средства радиационной и химической разведки.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зажигательные, аэрозоле- и пенообразующие вещества (составы).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1045 Торпедные аппараты, бомбометы и бомбометные установки для глубинных бомб</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торпедные аппараты, ракетоторпедные пусковые установки (корабельные и авиационные), бомбометы и бомбосбрасыватели, пусковые установки для глубинных бомб.</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1055 Комплексы и пусковые установки неуправляемых ракет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реактивные системы залпового огня (РСЗО); боевые машины РСЗО; комплексы неуправляемого ракетного оружия; авиационные пусковые установки неуправляемых ракет, в том числе приспособленные для запуска управляемых ракет; пусковые установки пиротехнических ракет, пиротехнических средств и средств пассивных помех; электрифицированные кассеты сигнальных патронов.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специальные авиационные пусковые установки управляемых ракет, сбрасываемые установки неуправляемых ракет, гранатометы, тяжелые огнеметные системы, боевые машины огнеметчиков, реактивные пехотные огнеметы.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1070 Сетевые и боновые заграждения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сетевые и боновые заграждения для защиты гаваней, портов.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1075 Средства инженерной разведки, преодоления и устройства минно-взрывных заграждений. Средства размагничивания кораблей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Включает: средства инженерной разведки и преодоления минно-взрывных заграждений, такие, как средства разведки местности и водных преград, средства разведки минно-взрывных заграждений и </w:t>
      </w:r>
      <w:r w:rsidRPr="000B7E5F">
        <w:rPr>
          <w:rFonts w:ascii="Arial" w:hAnsi="Arial" w:cs="Arial"/>
          <w:sz w:val="20"/>
          <w:szCs w:val="20"/>
        </w:rPr>
        <w:lastRenderedPageBreak/>
        <w:t>проделывания проходов в них, средства траления мин на суше и в воде, средства и имущество для преодоления минно-взрывных заграждений, средства уничтожения (обезвреживания) боеприпасов и специальных мин, морских мин, инженерные разведывательные машины, вертолетные комплексы инженерной разведки, привязные наблюдательные летающие платформы, приборы оценки проходимости местности, инженерные разведывательные эхолоты, приборы измерения толщины льда, гидролокаторы поиска противодесантных мин и заграждений, искатели специальных мин и заглубленных боеприпасов, искатели подземных проводных линий управления и приемных устройств радиолиний управления специальными минами, комплексные средства поиска и локального уничтожения мин, минные тралы, искатели-уничтожители мин, инженерные минные тральщики, установки разминирования, комплекты средств для ручного разминирования, генераторы помех в широком и узком диапазонах радиочастот; средства устройства минно-взрывных заграждений (системы дистанционного минирования, средства управления минно-взрывными заграждениями и минами, средства управляемого минирования, средства установки специальных мин, минные заградители; оборудование для минирования с летательных аппаратов, транспортных средств и минометов; средства невзрывных заграждений: малозаметные препятствия, проволочные и ленточные заграждения, электризуемые заграждения и др.); средства измерения и контроля магнитного, электрического, низкочастотного электромагнитного, акустического полей кораблей; корабельную аппаратуру компенсации этих полей, запасные части к ним.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корабли для разминирования; средства, входящие в классы 1345 и 1375.</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1080 Средства маскировки и имитации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механические средства маскировки, средства имитации, средства механизации маскировочных и имитационных работ, макеты образцов ВВТ, маскировочные комплекты, маски, маскировочные сети, имитаторы общего назначения.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специальные средства маскировки и имитаторы специального назначения, средства снижения радиолокационной и оптической заметности (класс 5865), средства маскировки личного состава (класс 8415), маскировочные краски и покрытия (класс 8010).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1090 Взаимозаменяемые агрегаты, блоки и узлы, используемые при комплектовании различных образцов вооружения, относящихся к двум и более классам данной группы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составные части и вспомогательные узлы, используемые при комплектовании различных образцов вооружения, относящихся к двум или более классам группы 10.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1095 Прочее вооружение, не вошедшее в другие классы данной группы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салютные орудия, сигнальные орудия, катапультные установки отстрела, пистолетные ракетницы, бесствольные и замаскированные стреляющие устройства, газовые пистолеты и револьверы, электрошоковые средства, холодное оружие, комплекты ЗИП для оружия этой группы, автоматические комплексы и средства активной и пассивной защиты объектов В и ВТ от высокоточных средств нападения; одежду, специально созданную для использования в качестве персональной бронезащиты, бронещиты, баллистические защитные шлемы.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 ред. Изменения N 1, утв. Приказом Ростехрегулирования от 03.10.2006 N 218-ст)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подствольные штыки, дульные насадки стрелкового оружия.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11 Ядерные боеприпасы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12 Средства управления войсками и оружием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Системы, средства управления оружием (огнем) и их составные части (этой группы) делят на: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разработанные для многоцелевого применения с различными видами оборудования управления оружием (огнем);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модифицированные для использования с системами дистанционного управления управляемых ракет;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разработанные специально для систем дистанционного управления ракетами корабельного базирования;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радиолокационное оборудование, разработанное для систем управления оружием (огнем);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оборудование, совмещающее характеристики приборов дневного и ночного видения в одном устройстве.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В остальных случаях системы, средства управления оружием (огнем) и их составные части классифицируют на: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разработанные специально для управления авиационным пушечно-пулеметным огнем и бомбометанием - в классах 1270 и 1280 соответственно;</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разработанные специально для систем управления управляемыми ракетами (кроме корабельных и авиационных систем), а также для зенитных ракетных комплексов (систем) - в группе 14;</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разработанные для многоцелевого применения как в системах управления оружием (огнем), так и в системах связи, а также только для ночного видения - в группе 58.</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1210 Автоматизированные системы управления войсками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автоматизированные системы управления (АСУ) формированиями видов Вооруженных Сил; комплексы средств автоматизации управления (КСАУ) ракетными, артиллерийскими и разведывательными формированиями сухопутных войск, АСУ формированиями других видов Вооруженных Сил; системы планирования, управления и регулирования воздушным движением; командно-штабные машины и машины управления (КШМ); машины боевого управления (МБУ); автономные автоматизированные рабочие места командиров (ААРМ), другие составные части КСАУ и АСУ, являющиеся предметами снабжения, если они не классифицированы в других классах.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расчетно-аналитические станции (РАСТ) и группы (РАГ), командно-штабные машины войск связи (класс 5820).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1220 Сложные комплексы и комплексированные системы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сложные интегрированные системы вооружения, такие, как разведывательно-ударные комплексы, разведывательно-огневые комплексы, комплексированные системы.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боевые ракетные комплексы, зенитные ракетные системы и комплексы и их составные части.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1230 Системы (комплексы) управления оружием (огнем)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составные части сложных комплексов и комплексированных систем, завершенные системы (комплексы), предназначенные для непосредственного управления оружием (огнем); системы (комплексы); станции и пункты разведки и управления артиллерийским и зенитным артиллерийским огнем; командно-штабные (КШМ) и командно-наблюдательные машины (КНМ) управления оружием (огнем); комплексы управляемого артиллерийского вооружения; авиационные бортовые и корабельные комплексы (станции) обнаружения, прицеливания, наведения и целеуказания оружию; авиационные прицельно-навигационные и прицельно-пилотажно-навигационные комплексы; системы (комплексы) управления морскими минами, средствами борьбы с морскими минами.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пилотажные и навигационные системы, входящие в состав авиационных комплексов, и их составные части (классы 6610 и 6605 соответственно).</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1235 Приборы управления артиллерийским огнем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1237 Автоматические прицелы и вычислительные устройства управления оружием (огнем)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авиационные стрелковые и бомбардировочные прицелы (оптические, телевизионные и радиолокационные), снабженные вычислительными устройствами, и их составные части.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1240 Оптические прицелы и приборы определения координат целей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оптические прицелы к огнеметным, ракетным и ракетно-артиллерийским комплексам, стрелковому оружию, гранатометам, артиллерийским орудиям (включая прицелы к пушкам танков, САУ, БМП, БТР), в том числе ночные, тепловизионные, телевизионные (низкоуровневые телевизионные), дальномеры (лазерные, стереоскопические, светодальномеры и т.д.), дальномеры-целеуказатели, высотомеры, телескопические прицелы, перископы для подводных лодок, оптические приборы, входящие в устройства управления огнем.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средства измерений оптического и лазерного излучений.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1250 Устройства стабилизации систем управления оружием (огнем)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1260 Аппаратура целеуказания и индикации систем управления оружием (огнем)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Также включает: аппаратуру индикации и контроля положения орудийных башен, стрелковых установок, пушек, пулеметов, торпедных установок и пусковых устройств; авиационные системы единой </w:t>
      </w:r>
      <w:r w:rsidRPr="000B7E5F">
        <w:rPr>
          <w:rFonts w:ascii="Arial" w:hAnsi="Arial" w:cs="Arial"/>
          <w:sz w:val="20"/>
          <w:szCs w:val="20"/>
        </w:rPr>
        <w:lastRenderedPageBreak/>
        <w:t>индикации; приборы целеуказания и следящих систем.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1265 Радиотехническая аппаратура систем управления оружием (огнем), исключая авиационную бортовую</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передающие, приемопередающие, приемные и приемно-регулирующие устройства радиотехнической аппаратуры управления войсками и оружием (огнем).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приемопередающие устройства специального назначения для использования в радиолокационных системах управления огнем или совместно с ними.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1270 Составные части авиационных систем управления оружием (огнем)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электротехническую, электронную и радиолокационную аппаратуру, входящую в состав авиационных систем (комплексов) управления оружием (огнем); авиационные бортовые средства единой системы госопознавания; авиационные турели; стрелково-пушечные установки (в том числе съемные); пульты управления огнем; специальные вычислительные устройства; устройства создания преднамеренных пассивных помех от самонаводящегося оружия; системы гироскопической подвески в целом.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пушечные (пулеметные) зарядные устройства; ящики для боеприпасов; пушечные (пулеметные) радиаторы; устройства навигации и радиосвязи; составные части гироскопической подвески; автоматические прицелы; системы управления огнем в целом.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1280 Составные части авиационных систем управления бомбометанием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балочные и кассетные держатели и их составные части; бомбардировочные замки; электросбрасыватели; контейнеры малогабаритных грузов.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составные части гироскопической подвески, оптические элементы (линзы, призмы, фильтры).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1285 Радиолокационное оборудование систем управления оружием (огнем), исключая авиационное бортовое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радиолокационные станции, агрегаты, устройства и составные части, специально разработанные для использования в составе или с аппаратурой средств управления оружием (огнем), системы госопознавания, средства радиолокационного опознавания и обозначения объектов (радиолокационные запросчики и ответчики).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1287 Гидроакустическая аппаратура систем управления оружием (огнем)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авиационные, корабельные гидроакустические станции (ГАС), ГАС подводных лодок, гидроакустические средства подводных аппаратов и боевых пловцов, а также составные части и принадлежности ГАС.</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1289 Техника и имущество специальных фортификационных сооружений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1290 Прочая аппаратура систем управления оружием (огнем), не вошедшая в другие классы данной группы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установочные устройства для взрывателей; артиллерийские кабельные сети (сети управления орудиями); артиллерийские буссоли; установки определения расстояния акустическим методом и по вспышкам, диоптрические прицелы, составные части и компоненты систем управления оружием (огнем), не классифицированные в других классах группы 12.</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13 Боеприпасы, боевые части ракет и взрывчатые вещества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боеприпасы и взрывчатые вещества, специально разработанные для применения с ядерным зарядом.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1305 Боеприпасы и артиллерийские выстрелы калибром до 30 мм включительно</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авиационные боеприпасы, боеприпасы малокалиберных автоматических пушек, составные части боеприпасов, взрыватели, капсюли, патроны стреляющих устройств.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ручные и ружейные гранаты, дымовые и зажигательные гранаты, составные части гранат.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1310 Боеприпасы и артиллерийские выстрелы калибром от 30 до 75 мм включительно</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составные части боеприпасов и артиллерийских выстрелов, пиротехнические выстрелы.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Не включает: взрыватели и капсюли (детонаторы), запалы.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1315 Боеприпасы и артиллерийские выстрелы калибром от 75 до 125 мм включительно</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составные части боеприпасов и артиллерийских выстрелов, пиротехнические выстрелы.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капсюли, взрыватели, запалы.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1320 Боеприпасы и артиллерийские выстрелы калибром свыше 125 мм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составные части боеприпасов и артиллерийских выстрелов.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взрыватели, капсюли, запалы.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1325 Авиационные бомбы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авиабомбы основного и вспомогательного назначения; зажигательные баки; разовые бомбовые кассеты и связки; авиационные бомбардировочные средства, применяемые из контейнеров малогабаритных грузов; корректируемые авиабомбы; аэростатные боеприпасы; составные части и взрыватели авиабомб.</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1330 Гранаты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ручные и ружейные гранаты; дымовые, газовые и зажигательные гранаты; противоподводно-диверсионные реактивные гранаты; составные части гранат; гранатометные выстрелы основного, вспомогательного и специального назначения.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гранатометы, пусковые устройства гранат.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1336 Боевые части и взрывчатые компоненты управляемых ракет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боеголовки (боевые части), содержащие обычные взрывчатые вещества, а также учебные боеголовки управляемых ракет, устройства подрыва (самоликвидации) управляемых ракет.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ядерные боеголовки; все виды других боеголовок (боевых частей), не используемые в управляемых ракетах; жидкостные ракетные двигатели; стартовые ракетные ускорители; твердотопливные ракетные двигатели для управляемых ракет; химические компоненты ракетного топлива, заключенные в одноразовые контейнеры, такие, как воспламенители и пиропатроны, являющиеся составной частью ракетного двигателя.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1340 Неуправляемые ракеты, их боевое оснащение и составные части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неуправляемые ракеты; реактивные снаряды к РСЗО; реактивные глубинные бомбы, оснащенные топливом и боевой частью, и их составные части; неуправляемые авиационные ракеты основного и вспомогательного назначения; снаряженные составные части ракет, реактивных снарядов и реактивных глубинных бомб, включая боевое оснащение; твердотопливные ускорители, стартовые двигатели летательных аппаратов; ракетные двигатели на твердом топливе для неуправляемых ракет; другие специальные составные части, которые не классифицируются в других классах.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ракеты с ядерной боевой частью; ядерные боезаряды; все другие боеголовки, которые используют не на ракетах; корректируемые ракеты.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1345 Инженерные мины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мины, устанавливаемые вручную и средствами механизации минирования, а также мины дистанционных систем минирования; противопехотные, противотанковые, противотранспортные, объектные, противодесантные, сигнальные инженерные мины; дымовые фугасы; мины-ловушки; учебные и учебно-имитационные мины; разовые минные кассеты; минные взрыватели; составные части инженерных мин, разовых минных кассет и минных взрывателей.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учебные разрезанные мины.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1350 Морские мины (неснаряженные) и их составные части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корпуса и составные части (модули) конструкции корабельных, лодочных, авиационных мин, минных комплексов, парашютные системы спуска, минные приборы и аппаратуру.</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1351 Боевые зарядные отделения морских мин</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боевые заряды морских мин, снаряженные корпуса, камеры, взрыватели и детонаторы.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1355 Торпеды, антиторпеды, скоростные подводные ракеты (без БЗО), их составные части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корпуса и составные части конструкции, энергосиловую и приборную часть корабельных и авиационных торпед, антиторпед, скоростных подводных ракет, противолодочных ракет.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Класс 1356 Боевые зарядные отделения торпед, антиторпед, подводных скоростных ракет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боевые зарядные отделения торпед корабельных и авиационных, антиторпед, боевые зарядные отделения подводных скоростных ракет, взрыватели, детонаторы.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1360 Глубинные неснаряженные бомбы и их составные части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глубинные бомбы без боевого снаряжения, составные части конструкции глубинных бомб.</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1361 Боевое снаряжение глубинных бомб</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боевые заряды глубинных бомб, снаряженные корпуса, камеры.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1365 Зажигательные и дымовые вещества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химические зажигательные вещества и смеси; дымо-, аэрозоле- и пенообразующие вещества; составы и заряды; дымовые разные шашки.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1370 Пиротехнические средства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осветительные, сигнальные, салютные, помеховые заряды (составы) и пиропатроны; трассеры, сигналы для пистолетных ракетниц; пиротехнические средства морских мин, минных комплексов; средства борьбы с морскими минами.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пиротехнические патроны и снаряды (для артиллерийского и стрелкового вооружения), осветительные бомбы, пиротехнические ракеты.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1375 Подрывные устройства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стандартные подрывные заряды и заряды разминирования; взрывные средства; механизмы и устройства подрыва; тренировочные, учебные, практические и имитационные боеприпасы; неснаряженные составные части и принадлежности механизмов (устройств) подрыва, такие, как подрывные машинки, контрольно-измерительные приборы, запальные соединительные муфты, зажимы соединителей детонирующих удлиненных зарядов.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мины-ловушки.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1376 Взрывчатые вещества и пороха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твердые взрывчатые вещества и пороха, твердотопливные составы, дозированные количественно и качественно и упакованные в контейнеры многоразового и одноразового использования.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жидкие ракетные топлива и окислители; твердые ракетные топлива в одноразовых контейнерах, являющихся составной частью ракетных двигателей; устройства подрыва (самоликвидации) управляемых ракет; подрывные устройства; устройства, предназначенные для обеспечения безопасности полетов, такие, как импульсные пиропатроны и пиропатроны с задержкой срабатывания механизмов отстрела самолетных катапультируемых кресел, парашютов, механизмов сброса фонарей; ракетные двигатели, боевые части и топливные отсеки ракет.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1377 Пиропатроны, пороховые приводные устройства и их составные части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снаряженные пиротехнические изделия, предназначенные для обеспечения безопасности полетов, состоящие из порохового заряда, помещенного в патрон или капсулу другой стандартной формы, и средств подрыва. Изделия этого класса помещают внутрь или присоединяют к одному или более устройствам с целью сообщения им энергии для приведения в действие по командам управления в определенный момент времени или в определенной последовательности.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сами устройства, использующие энергию, сообщаемую им данными пиротехническими изделиями; пироклапаны; импульсные пиропатроны; пиропатроны с задержкой срабатывания; воспламенители для запуска двигателей (снаряженные); пиропатроны, применяемые в противопожарных системах; механизмы отстрела катапультируемых кресел, дверей и лопастей; твердотопливные ракетные двигатели для катапультируемых кресел, отстрела парашютов; приводы порохового и пиропатронного (газогенераторного) запуска; инициирующие (воспламеняющие) устройства; разрывные болты; разрывные болты-пиропатроны; пиропатронные и реактивные приводы срезающих устройств; патроны с пороховыми зарядами для инструментов; пиротехнические изделия, которые не определены в других классах кодификатора.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Не включает: жидкие ракетные топлива и окислители; твердые топлива, помещенные в емкости (контейнеры), являющиеся составными частями двигательных установок ракетных систем; устройства </w:t>
      </w:r>
      <w:r w:rsidRPr="000B7E5F">
        <w:rPr>
          <w:rFonts w:ascii="Arial" w:hAnsi="Arial" w:cs="Arial"/>
          <w:sz w:val="20"/>
          <w:szCs w:val="20"/>
        </w:rPr>
        <w:lastRenderedPageBreak/>
        <w:t>подрыва (самоликвидации) управляемых ракет и снарядов; пороха и твердые топлива, помещенные в капсулы многократного использования; бризантные взрывчатые вещества; ракетные двигатели; боевые части и топливные отсеки ракет.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1385 Инструменты и оборудование для обезвреживания наземных боеприпасов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только специализированные инструменты и оборудование, используемые для обезвреживания неразорвавшихся или пришедших в негодность боеприпасов специальными сухопутными подразделениями; разрушители гидродинамические; средства локализации поражающих факторов, взрывов (колпаки противоосколочные, взрывогасящие покрывала, жидкостные и тканевые ингибиторы); дистанционно-управляемые робототехнические комплексы, кроме вошедших в класс 1040.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неспециализированное или обычное оборудование и инструменты, которые не используют подразделения по обезвреживанию неразорвавшихся боеприпасов; специальные подрывные устройства; кумулятивные заряды.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1386 Инструменты и оборудование для обезвреживания подводных боеприпасов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только специализированные инструменты и оборудование, используемые для обезвреживания неразорвавшихся или пришедших в негодность боеприпасов и мин специальными подразделениями морского разминирования.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неспециализированное или обычное оборудование и инструменты, которые не используют указанные выше подразделения; специальные подрывные устройства; кумулятивные заряды.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1390 Капсюли и взрыватели для боеприпасов и артиллерийских выстрелов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только взрыватели и капсюли для использования в боеприпасах, классифицированных в классах 1310, 1315 и 1320.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1395 Прочие боеприпасы, не вошедшие в другие классы данной группы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составные части корпусов боеприпасов, такие, как вкладыши, диафрагмы, сердечники, пули, колпачки, запальные стаканы, ведущие пояски.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1398 Специальное оборудование для эксплуатации и технического обслуживания боеприпасов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оборудование для эксплуатации, технического обслуживания, а также для использования на (или совместно с) неуправляемых(ыми) ракетах(ами) (реактивными снарядами) и стандартными боеприпасами; транспортно-заряжающие машины артиллерийских, ракетно-артиллерийских (пушечных) комплексов (установок) и РСЗО, машинки для снаряжения патронных лент, резаки, устройства перерубания ленты, патронные ленты.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специальное оборудование для проведения регламентных работ на пусковых установках неуправляемых ракет и пиротехнических средств; специальное оборудование мастерских для технического обслуживания и ремонта боеприпасов; специальное оборудование, используемое для самолетов или на аэродромах; специальное оборудование для эксплуатации ядерных боеприпасов.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14 Ракетные и космические системы (комплексы)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комплексы, предназначенные для запуска управляемых ракет различного назначения и ракет космического назначения, и их составные части, ракеты-носители и управляемые ракеты (УР) и их составные части; средства и системы, специально предназначенные для управления либо использования с управляемыми ракетами.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корпуса; носовые обтекатели; секции; боеголовки или боевые головные части; взрывчатые компоненты; двигатели; вспомогательные компоненты УР и возвращаемых аппаратов, предназначенные исключительно для совместного использования или доставки ядерных боеприпасов (ЯБП) или их составных частей. Также не включает полезные нагрузки ракет-носителей, боевые части управляемых ракет.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1410 Ракетные и космические системы (комплексы)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ракетные и космические системы (комплексы), такие, как боевые ракетные комплексы (стратегические, оперативно-тактические, тактические), зенитные ракетные системы (комплексы), противотанковые ракетные комплексы, космические системы (комплексы), ракетно-космические комплексы, зенитные ракетно-артиллерийские комплексы и т.п.</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Не включает: составные части ракетных и космических систем (комплексов), а также отдельные </w:t>
      </w:r>
      <w:r w:rsidRPr="000B7E5F">
        <w:rPr>
          <w:rFonts w:ascii="Arial" w:hAnsi="Arial" w:cs="Arial"/>
          <w:sz w:val="20"/>
          <w:szCs w:val="20"/>
        </w:rPr>
        <w:lastRenderedPageBreak/>
        <w:t>изделия, сборки, части, приспособления и принадлежности, предназначенные для использования в ракетных и космических системах (комплексах).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1420 Составные части ракетных и ракетно-космических комплексов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только комбинации или сборки двух и более финальных изделий (например, шасси с установленным на нем кузовом, оборудованием и вооружением), каждое из которых классифицировано в других классах и каждое из которых является отдельным предметом снабжения (изделием) (командный пункт, узел целеуказания, боевая машина, машина обеспечения боевых действий, технические и стартовые комплексы, комплексы средств измерений, сбора и обработки информации, ракеты космического назначения, боевые модули, отделения и башенные установки с ракетным, ракетно-артиллерийским вооружением и аппаратурой управления и др.).</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индивидуальные готовые изделия, сборки, составные части сборок, крепежные изделия, приспособления или части, принадлежащие другим классам данной группы, которые не комбинируются в отдельный предмет (изделие) снабжения.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1430 Составные части командных пунктов ракетных и ракетно-космических комплексов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оборудование командных пунктов ракетных и ракетно-космических комплексов, узлов целеуказания.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РЛС обнаружения и целеуказания.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1440 Составные части стартовых комплексов ракетных и ракетно-космических комплексов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комплекты технологического оборудования стартовых комплексов боевых ракетных комплексов и ракетно-космических комплексов, машины ремонта и технического обслуживания стартовых комплексов, транспортные средства для транспортирования ракет (ракет космического назначения) на стартовую позицию и заряжания пусковых установок, наземные системы прицеливания ракет, наземное оборудование и средства обеспечения летных испытаний ракет и ракет космического назначения, головных частей и боевых блоков.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оборудование составных частей стартовых комплексов и пусковые установки управляемых ракет и ракет-носителей.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1441 Оборудование составных частей стартовых комплексов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оборудование, входящее в комплекты технологического оборудования, контрольно-проверочную и испытательную аппаратуру стартовых комплексов, а также проверочное оборудование систем дистанционного управления ракетами.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специальное вмонтированное (встроенное) проверочное оборудование систем дистанционного управления; стандартные электрические и электронные приборы, являющиеся составными частями специального оборудования для технического обслуживания и ремонта, такие, как амперметры, вольтметры, омметры, тестеры и подобные им приборы; проверочную аппаратуру, используемую как для средств связи, так и для другого электрического и электронного оборудования.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1442 Пусковые установки управляемых ракет и ракет космического назначения и их составные части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авиационные и неавиационные пусковые установки (устройства), предназначенные для запуска только управляемых ракет; пусковые установки (устройства) стратегических ракет стационарного и мобильного базирования, ракет космического назначения; составные части пусковых установок, не классифицированные в других классах.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установки для запуска самолетов, пусковые установки неуправляемых ракет.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1450 Составные части технических комплексов ракетных комплексов и ракет-носителей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комплекты технологического оборудования технических комплексов ракет и ракет-носителей, технических позиций ракетных комплексов, ракетно-технических баз, технических ремонтных баз, машины ремонта и технического обслуживания технических комплексов и боевых ракетных систем (комплексов), контрольно-испытательные станции, контрольно-проверочные машины.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технические комплексы орбитальных средств и их составные части.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1451 Оборудование составных частей технических комплексов ракетных комплексов и ракет-носителей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Включает: оборудование, входящее в комплекты технологического оборудования, контрольно-проверочную и испытательную аппаратуру технических комплексов (позиций, баз).</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специальное вмонтированное (встроенное) проверочное оборудование систем дистанционного управления; стандартные электрические и электронные приборы, являющиеся составными частями специального оборудования для технического обслуживания и ремонта, такие, как амперметры, вольтметры, омметры, тестеры и подобные им приборы; проверочную аппаратуру, используемую как для средств связи, так и для другого электрического и электронного оборудования.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1460 Средства комплексов измерений, сбора и обработки информации при проведении пусков ракет и ракет космического назначения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системы и средства комплексов измерений, сбора и обработки информации.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системы и средства измерений, сбора и обработки информации наземных комплексов управления орбитальными средствами.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1470 Управляемые ракеты и ракеты-носители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управляемые ракеты в целом, снаряженные или не снаряженные боеголовкой или боевой головной частью с боевыми блоками, взрывчатыми компонентами; ракеты-носители; завершенные беспилотные летательные аппараты (ЛА), первоначально спроектированные как управляемые ракеты, но затем перепрофилированные для использования в качестве беспилотных ЛА; ракетные блоки; транспортно-пусковые контейнеры; корректируемые реактивные снаряды; ракеты-мишени; учебные ракеты.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финальные изделия; агрегаты; узлы; приспособления и принадлежности, используемые в составе управляемых ракет.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1471 Составные части управляемых ракет и ракет-носителей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составные части конструкции, бортовые системы, компоненты и принадлежности, специально предназначенные для использования на (или в) управляемых ракетах и ракетах-носителях.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электронное оборудование дистанционного управления, используемое для управления ракетами; ракетные двигатели; составные части бортовых систем; боевые части и взрывчатые компоненты ракет; компоненты ракетного топлива.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1472 Ракетные двигатели жидкостные и их составные части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жидкостные ракетные двигатели, ядерные ракетные двигатели, электрические ракетные двигатели, гибридные (комбинированные) ракетные двигатели для использования в конструкциях самолетов, управляемых и неуправляемых ракет, ракет-носителей; двигательные установки орбитальных средств; составные части ракетных двигателей и двигательных установок.</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твердотопливные ракетные двигатели (классы 1340 и 1473); составные части и комплектующие изделия жидкостных реактивных двигателей, отнесенные к группе 29; твердотопливные (пороховые) пиропатроны.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1473 Твердотопливные ракетные двигатели и их составные части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ракетные двигатели (твердотопливные) для управляемых ракет, ракет-носителей; двигательные установки орбитальных средств, снаряженные (неснаряженные) взрывчатым веществом; их составные части; агрессивные и неагрессивные компоненты для твердотопливных двигателей; заряды твердого топлива, заключенные в одноразовые контейнеры, такие, как запалы и пиропатроны, являющиеся составной частью ракетного двигателя.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боевые части и их компоненты для управляемых ракет; двигательные секции неуправляемых ракет; твердотопливные двигатели для неуправляемых ракет; твердое топливо, дозированное количественно и качественно и упакованное в многоразовые контейнеры.</w:t>
      </w:r>
      <w:r w:rsidRPr="000B7E5F">
        <w:rPr>
          <w:rFonts w:ascii="Arial" w:hAnsi="Arial" w:cs="Arial"/>
          <w:sz w:val="20"/>
          <w:szCs w:val="20"/>
        </w:rPr>
        <w:cr/>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1480 Системы дистанционного управления ракетами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радиолокационные станции обнаружения; радиолокационные станции целеуказания и наведения управляемых ракет; другие системы управления и наведения управляемых ракет; блоки аппаратуры и агрегаты, используемые в этих целях; составные части систем дистанционного управления ракетами.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Не включает: бортовые (встроенные) системы управления управляемых ракет; составные части, используемые как в управляемых ракетах, так и не в ракетах (включая составные части систем управления огнем); устройства; блоки и элементы управления огнем; модифицированные для использования с системами наведения УР, а также корабельные системы управления огнем.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15 Летательные аппараты и составные части конструкции летательных аппаратов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ракеты, космические аппараты и их составные части, которые классифицированы в других группах.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1510 Самолеты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только самолеты в целом.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финальные изделия, сборочные единицы, составные части, принадлежности или приспособления, используемые в (или на) самолетах.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1520 Вертолеты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только вертолеты, винтокрылые ЛА в целом.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финальные изделия, сборочные единицы, составные части, принадлежности или приспособления, используемые в (или на) винтокрылых ЛА.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1530 Воздухоплавательные аппараты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дирижабли, аэростаты, шары-зонды.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1540 Планеры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только планеры, планирующие летательные аппараты в целом, дельтапланы, мотодельтапланы, мотопланеры.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финальные изделия, сборочные единицы, составные части, принадлежности и приспособления, используемые в (или на) планирующих летательных аппаратах.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1550 Беспилотные комплексы и летательные аппараты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только беспилотные комплексы и беспилотные летательные аппараты в целом, беспилотные летательные аппараты и дистанционно пилотируемые летательные аппараты специальных конструкций для использования в качестве мишеней, испытаний, наблюдений, фоторазведки и т.д.</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пилотируемые самолеты и управляемые ракеты, переделанные для использования в качестве беспилотных летательных аппаратов; финальные изделия, сборочные единицы, составные части, принадлежности и приспособления, используемые в (или на) беспилотных летательных аппаратах.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1560 Составные части конструкции летательных аппаратов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сборочные единицы и составные части, постоянно установленные или принадлежащие конструкции в целом летательных аппаратов (несущие элементы конструкции, лонжероны, нервюры, элероны, стабилизаторы, шпангоуты и т.п.); внутренние и внешние, основные (стационарные), дополнительные и подвесные топливные баки; управляющие поверхности; элероны; входные устройства двигателей (воздухозаборники) и их подвижные элементы; выхлопные устройства; пилоны; триммеры; фонари кабин; остекление; крышки люков; двери; створки; подвесные гондолы.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воздушные винты летательных аппаратов (класс 1610 и 1615); заглушки; чехлы (класс 1730); тормозные системы несущих винтов вертолетов и их составные части (класс 1615); вспомогательное оборудование, установленное на борту летательных аппаратов для выполнения конкретного полета.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16 Составные части, устройства и агрегаты авиационные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составные части, устройства и агрегаты ракет и космических аппаратов.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1610 Воздушные винты самолетов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регуляторы скорости вращения, обтекатели втулок, синхронизаторы, втулки, лопасти и обтекатели винтов, узлы привода винтов, системы смазки винтов.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1615 Воздушные винты вертолетов, механизмы привода и управления винтами, их составные части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Включает: различные составные части воздушных винтов, агрегаты и блоки их привода, управления и крепления; редукторы; коробки приводов, узлы и агрегаты, которые предназначены для передачи вращательного момента от двигателя на воздушный винт вертолета; несущие и рулевые винты вертолетов; лопасти винтов и узлы их крепления; тормоза несущих винтов; механизмы сцепления и </w:t>
      </w:r>
      <w:r w:rsidRPr="000B7E5F">
        <w:rPr>
          <w:rFonts w:ascii="Arial" w:hAnsi="Arial" w:cs="Arial"/>
          <w:sz w:val="20"/>
          <w:szCs w:val="20"/>
        </w:rPr>
        <w:lastRenderedPageBreak/>
        <w:t>трансмиссии; внешние петли.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составные части гидравлической системы раскладки и складывания несущего винта; составные части гидравлической системы силового привода (класс 1650).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1620 Составные части шасси летательных аппаратов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стойки опоры шасси и посадочных устройств, амортизационные стойки шасси и их составные части, такие, как торсионы, подкосы, соединительные шланги, втулки, пяты, тросы опор, цапфы, оси, амортизаторы шасси.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расчалки и створки шасси (класс 1560), принадлежащие конструкции ЛА; замки (класс 1680); колеса; лыжи; поплавки (класс 1630); составные части системы выпуска и уборки шасси (класс 1650); системы торможения колес шасси (класс 1630).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1630 Колеса летательных аппаратов и их тормозные устройства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лыжи; поплавки; колеса; системы торможения колес шасси и их составные части; антиюзовые устройства, направляющие устройства шасси; датчики выпуска-уборки шасси; датчики скольжения колес; специальные клапаны, используемые в гидравлических и пневматических системах колес и тормозов шасси; составные части тормозной системы несущего винта вертолета.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шины колес (группа 26), электрические коммутационные устройства, электромеханизмы (группа 59).</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1650 Составные части гидравлических и противообледенительных систем, систем герметизации летательных аппаратов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составные части гидросистем и гидропривода, специально сконструированные для использования в летательных аппаратах; баллоны для рабочих жидкостей и газов; гидробаки, гидро- и пневмоаккумуляторы давления; насосы и насосы с приводом; насосные станции; компрессоры; двигатели и исполнительные гидравлические механизмы различных систем летательного аппарата; гидроприводы крыльев и рулевых поверхностей ЛА; приводные цилиндры; гидравлические фильтры; специальные насосы; клапаны и фильтры для противообледенительной жидкости; клапаны; гидравлические модуляторы и выключатели; регуляторы давления; краны; дроссели; дозаторы; компенсаторы; гасители пульсаций; автоматы разгрузки; золотники; сепараторы; гидрозатворы; вакуумные системы очистки масла; составные части системы гидропривода выпуска и уборки шасси; противообледенительные чехлы (кожухи); трубопроводы; оборудование для воздушного наддува, кроме наддува кабины и отсеков (класс 1660).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составные части гидравлических систем основных двигателей; клапаны специальных конструкций для универсального использования в двигателях ЛА и управляемых ракет (класс 2840); шланги (класс 4720); составные части гидросистемы обеспечения дозаправки в полете (класс 2915); составные части шасси (класс 1620), колес и систем торможения колес (класс 1630); электромеханизмы; электрическую коммутационную аппаратуру (группа 59); составные части систем кислородного дыхания; составные части системы гидропривода рулевого управления.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1660 Оборудование кондиционирования, жизнеобеспечения и воздухонаддува летательных аппаратов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специальные составные части, применяемые в системах кондиционирования, жизнеобеспечения, отопления и воздухонаддува летательных аппаратов; специальные составные части бортовых систем обеспечения кислородом экипажа ЛА; компрессорные (нагнетательные) устройства кабин; бачки; баллоны; цилиндры; кислородные дыхательные маски; кислородные редукторы; отопители летательных аппаратов; составные части вентиляционных систем; регуляторы температуры воздуха в кабине и отсеках ЛА и их составные части; специальные клапаны, регуляторы и ограничители давления наддува кабин; блоки управления температурой и давлением в кабинах и отсеках ЛА; теплообменники; воздушные турбонагнетатели; конверторы для жидкого кислорода; трубопроводы и соединения трубопроводов; воздушные распределители; аэраторы (устройства подачи воздуха на места для пассажиров); нагреватели противообледенительных систем.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Не включает: индикаторные и сигнальные устройства давления кислорода (классы 6685 и 6340); составные части системы кислородной подпитки двигателя (класс 1615); электромеханизмы и электродвигатели; термовыключатели; электрические коммутационные устройства (группа 59); </w:t>
      </w:r>
      <w:r w:rsidRPr="000B7E5F">
        <w:rPr>
          <w:rFonts w:ascii="Arial" w:hAnsi="Arial" w:cs="Arial"/>
          <w:sz w:val="20"/>
          <w:szCs w:val="20"/>
        </w:rPr>
        <w:lastRenderedPageBreak/>
        <w:t>неавиационные нагреватели и холодильники (группа 41); аэродромные нагреватели; жидкостное противообледенительное оборудование; наземные системы воздухонаддува, кондиционирования и жизнеобеспечения (класс 1730); шланги (класс 4720); клапаны, предназначенные для использования в двигателях ЛА, управляемых ракетах и их двигателях.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1670 Авиационные системы спасения экипажей, парашютные системы, системы доставки грузов на землю. Оборудование для крепления грузов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средства парашютного десантирования техники и грузов; кресла катапультные; парашютные людские системы; аварийные парашютные системы свободного падения; тормозные парашюты, их составные части, за исключением приспособлений, используемых в этих системах, специально указанных в других классах (например, радиопередающие буи, составные части систем определения направления); контейнеры, звенья прицепки и замки тормозных парашютов, монтажные приспособления для крепления грузов внутри самолетов, парашютные системы авиабомб.</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парашютные кислородные приборы (класс 1660); клапаны (класс 1680); электромеханизмы (класс 5990), кислородные разъемы (класс 1660) и неприкосновенные аварийные запасы катапультных кресел (класс 8970), электрические разъемы (класс 5935).</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1675 Технические воздушные средства разведки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1680 Прочие составные части, устройства и агрегаты авиационной техники, не вошедшие в другие классы данной группы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механические и электромеханические приводы и исполнительные механизмы управления закрылками, элеронами, воздухозаборниками и т.п.; составные части топливной системы и системы дозаправки топливом в воздухе (не входящие в другие классы); устройства натяжения тросовых проводок; составные части противообледенительных и воздушных систем, систем пожаротушения и управления воздухозаборниками двигателей; вентиляторы, механизмы загрузки рулевого управления; замки шасси, дверей, фонарей кабин и люков; штативы для карты пилота; приспособления для воздушной буксировки планеров; ремни безопасности и спасательные; крепления ремней безопасности; сиденья экипажа ЛА и пассажиров; мусорные контейнеры; носилки на специальных опорных приспособлениях; гидравлические и электрические устройства для очистки ветрового стекла; баллоны для углекислоты; авиационные генераторы инертного газа; газообразователи; бытовое оборудование (за исключением электрического); фурнитуру самолетов; грузоподъемные устройства (лебедки) самолетов и вертолетов; устройства воздушной завесы дверей и отсеков самолета; солнцезащитные экраны; зеркала заднего обзора; специальные механические устройства трансмиссии и стабилизации скорости для самолетов; редукторы и приводы постоянных оборотов; монтажные приспособления для крепления грузов на борту самолета; ящики и патронные рукава для артиллерийских боеприпасов; миноукладчики; устройства управления механизмами кабины; занавески иллюминаторов.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электромеханизмы (класс 5990), исполнительные гидравлические механизмы (класс 1650), электрические коммутационные устройства (класс 5945); индикаторы (приборы) и датчики давления и расхода, индикаторы положения элементов конструкции ЛА (группа 66); сигнальные устройства (класс 6340), замки пусковых устройств авиационного вооружения, бомбардировочные замки (класс 1270), топливные баки (класс 1560).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17 Оборудование обеспечения взлета, посадки и технического обслуживания летательных аппаратов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автомобили, прицепы и оборудование, предназначенные специально для обеспечения и обслуживания управляемых ракет, космических аппаратов или ядерных боеприпасов.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1710 Оборудование обеспечения посадки летательных аппаратов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оборудование для захвата, торможения и защиты при посадке самолетов, оборудование причаливания ЛА, наземные приемные пункты ЛА.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светотехническое оборудование аэродромов (класс 6340).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1720 Оборудование обеспечения взлета летательных аппаратов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пусковые установки летательных аппаратов, аэродромные катапультные устройства, стартово-командные пункты, электрифицированные старты.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Не включает: пусковые установки управляемых ракет.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1730 Средства наземного обеспечения полетов летательных аппаратов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аэродромные системы и агрегаты электроснабжения; гидропневмоустановки; газодобывающие и газозарядные станции; компрессорные станции; тепловые машины и теплотехнические средства; аэродромные кондиционеры; вентиляционные установки; установки воздушного запуска; аэродромные автомобильные средства транспортирования и заправки ЛА горючим, маслами, спецжидкостями и газами; жидкостные установки; крепежные приспособления; упорные (тормозные) колесные колодки; замки; пассажирские трапы; ремонтные платформы; самолетные ремонтные и бортовые лестницы; трапы; самолетные ремонтные (обслуживающие) стропы и подъемные устройства; домкраты; подъемники; краны; подставки; площадки обслуживания; чехлы для элементов фюзеляжа и двигателей; заглушки; аэродромные специализированные автопогрузчики; прицепы-погрузчики; подъемные и подъемно-транспортные средства; комплексы и средства наземного обеспечения беспилотных и дистанционно пилотируемых ЛА; комплексы подготовки полетных заданий; групповые (централизованные) заправщики ЛА топливом.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аэродромные специализированные автомобили и прицепы, используемые преимущественно для транспортировки самолетных агрегатов, узлов (класс 1740); ремонтные стойки для поддержки самолетных агрегатов при ремонте или замене; испытательные стенды и контрольно-проверочное оборудование (класс 4920); автомобильные средства транспортирования и заправки горючим, маслами и спецжидкостями; групповые заправщики топливом (класс 4930); домкраты; стропы и подъемники общего назначения (группы 39 и 40); составные части транспортных средств, указанные в классах 2520, 2530, 2540, 2590.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1740 Специальные аэродромные автомобили и прицепы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специальные автомобили, предназначенные для поддержания аэродромов в боеготовом состоянии; аэродромные специализированные автомобили и прицепы, используемые преимущественно для транспортирования самолетных агрегатов; прицепы (полуприцепы) для транспортирования частей летательных аппаратов (двигателей, форсажных камер, винтов, фюзеляжей, крыльев и т.д.) опоры и стойки для перевозки двигателей; аэродромные бомбовые прицепы; тягачи для транспортирования аварийных летательных аппаратов.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аэродромные автомобильные средства транспортирования и заправки ЛА горючим, маслами и спецжидкостями (класс 4930); групповые (централизованные) заправщики ЛА топливом (класс 1730); аэродромные специализированные автопогрузчики и прицепы-погрузчики; шоссейные грузовики и прицепы; автомобили и прицепы, используемые при погрузке и разгрузке грузов на летательных аппаратах; составные части транспортных средств, указанные в классах 2520, 2530, 2540, 2590.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18 Орбитальные средства и средства их подготовки к запуску</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1810 Орбитальные средства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только орбитальные средства в целом как в собранном виде, так и в комплекте, такие, как космические головные части, космические аппараты, разгонные блоки, сборочно-защитные блоки, межорбитальные буксиры, космические платформы и т.п.</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1820 Космические аппараты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только космические аппараты в целом.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1821 Бортовые комплексы (системы) и элементы конструкции космических аппаратов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основные составные части конструкции космических аппаратов, их бортовые системы (комплексы).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двигательные установки космических аппаратов.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1830 Составные части разгонных блоков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основные составные части конструкции разгонных блоков, их бортовые системы.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ракетные двигатели разгонных блоков.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1840 Составные части сборочно-защитных блоков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основные составные части сборочно-защитных блоков.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1850 Технические комплексы орбитальных средств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Включает: технические комплексы (ТК) орбитальных средств, такие, как ТК космической головной части, ТК космического аппарата, ТК разгонного блока и т.п.</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1851 Составные части технических комплексов орбитальных средств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комплекты технологического оборудования технических комплексов орбитальных средств, средства транспортирования орбитальных средств.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1852 Оборудование составных частей технических комплексов орбитальных средств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оборудование, входящее в комплекты технологического оборудования технических комплексов орбитальных средств.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контрольно-проверочную аппаратуру, используемую для орбитальных средств; специальное вмонтированное (встроенное) проверочное оборудование для контроля дистанционных систем управления; стандартные типы электрических и электронных приборов, являющихся составными частями оборудования для технического обслуживания и проверки, такие, как амперметры, вольтметры, омметры, тестеры и подобные им приборы.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1870 Технические космические средства разведки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19 Корабли, суда, понтоны и плавучие доки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только корабли, суда, малые суда, плавучие доки и суда-землечерпалки в целом.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Финальные изделия, сборочные единицы, составные части, приспособления или принадлежности, используемые в (или на) изделиях, перечисленных выше, классифицируются в группе 20 и в других группах (кроме классов группы 19) в зависимости от изделий, в которых они применяются.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1905 Боевые и десантные корабли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подводные лодки, авианесущие корабли, линкоры, крейсеры, эскадренные миноносцы (эсминцы), сторожевые корабли (фрегаты, корветы), десантные корабли, боевые катера, корабли с динамическими принципами поддержания (КДПП), минно-тральные корабли, противолодочные корабли.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1910 Транспортные суда для перевозки пассажиров и войск</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1915 Сухогрузные и наливные суда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суда, предназначенные для перевозки жидких, твердых, газообразных и других грузов, и суда комплексного снабжения.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1920 Промысловые суда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1925 Корабли специального назначения и суда обеспечения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корабли управления, разведывательные корабли, противодиверсионные корабли, учебные корабли, корабли освещения подводной обстановки, суда навигационно-гидрографического обеспечения, поисково-спасательные суда и подводные лодки, спасательные буксирные суда, судоподъемные суда, противопожарные суда, водолазные суда, подводные лодки специального назначения, специальные суда (судоремонтные заводы, плавучие мастерские, суда размагничивания, суда контроля физических полей, кабельные суда, буксиры, ледоколы), глубоководные аппараты, подводные средства движения водолазов, суда обеспечения и др.</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1930 Грузовые баржи и лихтеры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лихтеровозы для самолетов, железнодорожные паромы и другие виды транспортировочных судов (барж), баржи-склады, шаланды.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1935 Баржи и лихтеры специального назначения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деррик-краны; копры и камнедробильные суда; баржи - установщики воздушных заграждений; испытания катапульт и торпед; баржи с оборудованием для приготовления и укладки бетона, строительства дамб и насыпей и их отделки; баржи для удаления загрязнений и тушения огня и другие баржи с насосными установками; плавучие дома, за исключением барж с энергетическими установками, барж-рефрижераторов, барж с установленными на них подъемными кранами, буксирных караванов барж.</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боевые десантные баржи.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1940 Малые суда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моторные и немоторные малые суда, катера и рейдовые суда обеспечения (гидрографические, поисково-спасательные, пассажирские, разъездные и др.), аварийно-спасательные лодки для летчиков, яхты, надувные лодки.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Не включает: рыбопромысловые суда, спасательные плоты (включая надувные), плавучие мосты и понтоны.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1945 Понтоны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судоподъемные понтоны.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плавучие сухие доки, матчасть понтонов (защиту, буи и т.п.), наплавные мосты, паромно-мостовые машины, понтонные парки (комплекты) и т.п. (класс 5420).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1950 Плавучие доки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ремонтные, судоподъемные, транспортные доки.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1955 Землесосные снаряды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дноуглубительные снаряды.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1990 Прочие суда, не вошедшие в другие классы данной группы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20 Судовое и морское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2010 Составные части пропульсивной установки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гребные, дейдвудные, упорные, карданные промежуточные валы (движителей); кронштейны валов; движители (винты гребные фиксированного и регулируемого шага, водометные, крыльчатые); средства активного управления (подруливающие устройства, поворотные колонки); трансмиссии, реверсивные и редукционные устройства, их элементы и запасные части.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2020 Мачты. Стрелы. Такелаж</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подъемно-мачтовые и выдвижные устройства (без изделий вооружения, установленных на них), их элементы и запасные части, такелажные скобы, коуши, такелажный инвентарь.</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2030 Судовые палубные механизмы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рулевые машины, системы управления техническими средствами (СУТС); комплексные системы управления техническими средствами кораблей и судов (КСУ ТС), в том числе системы управления движением, общекорабельными техническими средствами, механизмами и вспомогательными механизмами, аппаратуру измерения крена и дифферента, механизмы приводов и автоматику успокоителей качки, приборы и устройства автоматики, на которых строятся или совместно работают СУТС, КСУ ТС, их элементы и запасные части; корабельные шпили, лебедки, брашпили и швартовные барабаны (брашпилей), вьюшки, шлюп-балки, подъемно-опускные устройства (лифты, подъемники), их составные части, спасательные средства и устройства.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2040 Дельные вещи, изделия и детали судовых устройств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малые и морские якоря, водонепроницаемые двери, стекла к иллюминаторам, их элементы и запасные части, корпусную протекторную защиту.</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2050 Буи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вехи.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2060 Промысловое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2070 Радиоэлектронное оборудование и корабельные технические средства разведки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2090 Прочее корабельное и судовое оборудование, не вошедшее в другие классы данной группы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паруса, веревочные лестницы, трапы, корабельный инвентарь, весла.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21 Наземные комплексы управления орбитальными средствами и специальные комплексы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2110 Наземные комплексы управления орбитальными средствами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наземные комплексы управления орбитальными средствами и их составные части, такие, как центр управления КА, отдельный командно-измерительный комплекс и т.п.</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2111 Системы и средства наземных комплексов управления орбитальными средствами и их составные части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технические системы (средства) и составные части наземных комплексов управления орбитальными средствами, таких, как центр управления КА, отдельный командно-измерительный комплекс и т.п.</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2120 Специальные комплексы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Включает: комплексы, предназначенные для приема специнформации с орбитальных средств, ее </w:t>
      </w:r>
      <w:r w:rsidRPr="000B7E5F">
        <w:rPr>
          <w:rFonts w:ascii="Arial" w:hAnsi="Arial" w:cs="Arial"/>
          <w:sz w:val="20"/>
          <w:szCs w:val="20"/>
        </w:rPr>
        <w:lastRenderedPageBreak/>
        <w:t>регистрации, обработки, хранения и выдачи потребителям.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средства определения топогеодезических данных по наблюдениям космических аппаратов (класс 6675).</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2121 Системы и средства специальных комплексов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системы и средства специальных комплексов, предназначенные для приема специнформации с орбитальных средств, ее регистрации, обработки, хранения и выдачи потребителям.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средства определения топогеодезических данных по наблюдениям космических аппаратов (класс 6675).</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2130 Контрольно-эталонные комплексы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комплексы, предназначенные для контроля качества функционирования бортовых специальных комплексов космических аппаратов.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2131 Системы и средства контрольно-эталонных комплексов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системы и средства контрольно-эталонных комплексов и их составные части.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2140 Комплексы посадки и обслуживания элементов ракет космического назначения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комплексы посадки и обслуживания элементов ракет космического назначения, предназначенные для обеспечения посадки и послеполетного обслуживания возвращаемых элементов ракет космического назначения.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2141 Системы и средства комплексов посадки и обслуживания элементов ракет космического назначения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системы и средства комплексов посадки и обслуживания элементов ракет космического назначения и их составные части.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22 Оборудование и подвижной состав железных дорог</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2210 Локомотивы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маневровые локомотивы широкой колеи, мотодрезины.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самоходные вагоны.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2220 Вагоны железнодорожные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прицепные железнодорожные вагоны в сборе.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2230 Строительно-ремонтное железнодорожное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путеукладочное, стыковочное и рихтовочное оборудование; динамометрические вагоны; вагоны для бригад путейщиков; оборудование, встроенное в вагонах и не встроенное в вагонах; самоходные краны; железнодорожные краны.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ручной инструмент.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2240 Принадлежности локомотивов и вагонов и их составные части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тормозное оборудование подвижного состава железных дорог.</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фурнитуру железнодорожного транспорта.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2250 Компоненты и материалы рельсового пути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железнодорожные рельсы, рельсовые стыковочные накладки, железнодорожные стрелочные переводы, оборудование железнодорожных переездов, подкладки для рельсов, автоматические шлагбаумы и заграждения на железнодорожных переездах, костыли для крепления рельсов.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балласт для железнодорожного пути; оборудование для укладки; стыковки и рихтовки пути; железнодорожные шпалы.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23 Боевые гусеничные и колесные машины, транспортные средства, прицепы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2305 Аппараты на воздушной подушке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корабли с динамическим принципом поддержания (КДПП).</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2310 Автобусы, легковые и грузовые автомобили, созданные на базе легковых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только пассажирские автотранспортные средства в целом; вахтовые машины; автомобили многоцелевого назначения грузоподъемностью до 1 т; автобусы; автомобили специального назначения, эксплуатируемые правоохранительными органами.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автомобили-амфибии для перевозки личного состава, все виды грузовых автомобилей.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Класс 2320 Боевые колесные машины и автотранспортные средства, кроме пассажирских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только боевые колесные машины и их шасси, бронемашины, грузовые автомобили (народнохозяйственные), автомобили многоцелевого назначения (кроме указанных в классе 2310), специальные колесные шасси, автопоезда, колесные тягачи. Их составные части классифицируются в других группах.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автотранспортные средства, оснащенные специальным оборудованием (например, машины технической помощи, технического обслуживания и т.п.); специальные карьерные автомобили; самоходные воздушные компрессоры; строительные машины; специальные типы машин и тягачей для использования на аэродромах, складах, в ангарах; гусеничные и полугусеничные машины.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2330 Прицепы, полуприцепы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только прицепы и полуприцепы в целом, полуприцепы-тележки.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специальные типы прицепов (полуприцепов) для использования на аэродромах, складах, в ангарах, составные части прицепов и полуприцепов.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2340 Мотоциклы, мотороллеры и велосипеды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только мотоциклы в целом, мотоциклетные коляски, трехколесные мотоциклы.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составные части, приспособления и принадлежности, используемые для мотоциклов, классифицирующиеся в других классах.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2350 Военные гусеничные машины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только боевые наступательные и тактические гусеничные машины в целом и их шасси, танки, боевые машины пехоты и десанта, гусеничные БТР, гусеничные самоходные артиллерийские установки, зенитные самоходные артиллерийские (пулеметные) установки, инженерные машины разграждения, полугусеничные бронемашины, однозвенные и двухзвенные гусеничные транспортеры и тягачи, транспортеры-тягачи многоцелевого назначения и гусеничные шасси на их базе.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колесные машины, ремонтно-эвакуационные бронированные гусеничные машины; боевые машины ракетных, ракетно-пушечных комплексов; составные части, приспособления и принадлежности боевых наступательных, тактических гусеничных машин.</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24 Тракторы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только тракторы в целом и их шасси.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составные части, агрегаты, узлы, приспособления и принадлежности тракторов.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2410 Тракторы гусеничные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только гусеничные тракторы в целом.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автокары, платформные и стоечные тракторы, укладчики, буксиры, специальную строительную технику, составные части гусеничных тракторов.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2420 Колесные тракторы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только колесные тракторы в целом.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тракторы для буксировки и транспортирования ЛА (класс 1740), тракторы для обслуживания ЛА (класс 1730), складские колесные тракторы (класс 3930), автокары, платформные и стоечные тракторы, укладчики, буксиры, специальную строительную технику, составные части колесных тракторов.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25 Составные части боевых гусеничных и колесных машин, транспортных средств и тракторов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составные части железнодорожных транспортных средств, самолетов (вертолетов) и судов.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Составные части и другие предметы снабжения, классифицированные в этой группе, могут входить в образцы как относящиеся к группам 23 и 24, так и в колесную и гусеничную технику, классифицированную в других группах.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2510 Кабины, кузова, рамы, подвески и их составные части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рамы, корпуса машин, подвески, торсионы подвески, рычаги подвески, кабины, кузова, кузова-фургоны, кузова-контейнеры, ветровые окна, передки кабин, двери кабин, капоты, платформы, гидро(пневмо)амортизаторы, рессоры, балансиры и стабилизаторы.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Не включает: специализированное оборудование; навесное оборудование для тракторов, прицепов; автокраны; автопогрузчики и крановые самопогрузчики (на грузовых автомобилях); крепежные и металлоскобяные изделия и специальную фурнитуру автотранспортных средств.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2520 Составные части трансмиссии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агрегаты в сборе-сцепления, коробки передач, гидромеханические передачи, гидромеханические трансмиссии, бортовые передачи, бортовые редукторы, главные фрикционы, бортовые фрикционы, карданные валы и крестовины карданных валов, редукторы, коробки (механизмы) отбора мощности и их приводы управления, ведущие мосты, карданные передачи (валы); гидроприводы и механические приводы рабочих органов инженерных машин.</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2530 Тормозные системы, рулевое управление, мосты (оси), колеса, гусеницы и их составные части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башенные тормоза, тормозные колодки башенных механизмов танков, ведущие и направляющие колеса, катки, механизмы натяжения гусениц, компрессоры.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2540 Оборудование, принадлежности и их составные части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приборы электрооборудования транспортных средств; специальное оборудование; дополнительное оборудование; лебедки и их приводы; системы управления люками, вентиляции, отопления и подогрева; щиты волноотражателя; водооткачивающие насосы; водоотводящие трубопроводы; кингстоны, привод спидометра; зеркала заднего и бокового вида в сборе; водооткачивающую систему; сиденья и чехлы сидений.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приборы контроля работы двигателей (класс 6620), приборы измерения параметров движения.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2590 Прочие составные части, не вошедшие в другие классы данной группы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устройства седельно-сцепные поворотные и опорные, водометы и их приводы, опрокидывающие механизмы, мультилифтные устройства, седельные устройства, тягово-сцепные приборы, крепления для танков, навесная гидравлическая система, механизмы навески.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26 Шины и камеры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2610 Шины и камеры пневматические (исключая авиационные)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2620 Авиационные пневматические шины и камеры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2630 Сплошные шины и на упругой подкладке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2640 Материалы для ремонта и восстановления шин и пневматических камер</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клеи; комплекты для ремонта шин и камер; кордов шин; комплекты для вулканизации шин; составы для заливки шин; составы для быстрой вулканизации шин; приспособления для съема шин, ниппеля; золотники ниппелей.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оборудование для вулканизации шин и пневматических камер.</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28 Двигатели, турбины, их составные части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основные и вспомогательные двигатели в сборе различных транспортных средств; двигатели, устанавливаемые стационарно; блоки; головки блоков; прокладки головок блоков; крышки и заглушки двигателей; детали кривошипно-шатунной и поршневой групп; детали газораспределительной системы, турбины и роторы.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2805 Бензиновые поршневые двигатели, кроме авиационных, и их составные части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бензиновые двигатели транспортных средств; бензиновые двигатели, используемые для пуска дизельных двигателей, в электросиловых установках и сварочных агрегатах; подвесные лодочные моторы; судовые карбюраторные двигатели, поршневые двигатели, работающие на газе; блоки; головки блоков; прокладки головок блоков; крышки и заглушки двигателей, детали кривошипно-шатунной и поршневой групп; детали газораспределительной системы.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комплектующие изделия и принадлежности двигателей (группа 29).</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2810 Бензиновые поршневые авиационные двигатели и их составные части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только авиационные двигатели, используемые для привода воздушных винтов.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комплектующие изделия и принадлежности двигателей (группа 29).</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2815 Дизельные двигатели и их составные части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Также включает: автомобильные, промышленные, судовые, железнодорожные двигатели и все другие типы дизельных и многотопливных двигателей.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комплектующие изделия и принадлежности двигателей (группа 29).</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2820 Паровые поршневые двигатели и их составные части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2825 Паровые турбины, их составные части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судовые паротурбинные установки, турбозубчатые главные агрегаты, турбоприводы, ртутные паровые турбины.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2830 Гидротурбины, водяные колеса и их составные части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комплектующие изделия и принадлежности двигателей (группа 29).</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2835 Газовые турбины и воздушно-реактивные двигатели, кроме авиационных, и их составные части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газовые турбины и воздушно-реактивные двигатели, за исключением авиационных и ракетных; газотурбинные бортовые и наземные установки для запуска основных двигателей самолетов (вертолетов); судовые установки и газотурбинные главные и вспомогательные агрегаты и их составные части; газотурбокомпрессорные двигатели, турбовинтовые двигатели; составные части корпуса газотурбинного двигателя; валы турбокомпрессоров и тяговых турбин; камеры сгорания.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комплектующие изделия и принадлежности двигателей (группа 29), составные части воздухозаборников (класс 1560).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2840 Авиационные воздушно-реактивные двигатели и их составные части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воздушно-реактивные основные и вспомогательные двигатели для самолетов, вертолетов, беспилотных ЛА и управляемых ракет (турбореактивные, турбовинтовые, турбореактивные двухконтурные и др. воздушно-реактивные двигатели), турбины, вентиляторы, компрессоры, выхлопные устройства и другие модули двигателей, емкости и баки для гидрожидкости и масла двигателей.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комплектующие изделия и принадлежности двигателей (группа 29).</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2850 Бензиновые роторные двигатели и их составные части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2895 Прочие двигатели и их составные части, не вошедшие в другие классы данной группы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ветряные и компрессорные двигатели.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29 Комплектующие изделия и принадлежности двигателей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комплектующие изделия и принадлежности для всех двигателей, транспортных средств (летательных аппаратов, автомобилей, судов, тракторов и др.), а также двигателей, установленных стационарно.</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2910 Составные части системы питания двигателей, кроме авиационных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карбюраторы, топливные насосы, детали и узлы топливных систем, топливные фильтры, форсунки, топливные баки, топливные клапаны защиты, детали конструкций установки топливного фильтра, приводы управления подачей топлива, детали и узлы установки дополнительных топливных баков.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2915 Составные части системы питания авиационных двигателей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составные части только основных (маршевых) двигателей летательных аппаратов и управляемых ракет; карбюраторы; топливные насосы; топливные фильтры двигателей; регуляторы расхода и распределители топлива реактивных двигателей; регуляторы сопла и форсажа; регуляторы давления топлива; топливные форсунки; аккумуляторы; клапаны; краны; заслонки и фильтры; клапаны и регуляторы впрыска воды; регуляторы расхода топлива, системы снижения дымления; устройства наддува и дренажа; блоки автоматики; автоматы управления; устройства заправки и слива; составные части системы кислородной подпитки двигателей; составные части систем дозаправки самолетов в воздухе.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составные части двигателей (класс 2840), топливные баки самолетов (класс 1560), замки подвесных баков (класс 2995), устройства и системы контроля состояния и работы топливной системы (классы 6340, 6680, 6685).</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2920 Составные части систем электрооборудования двигателей, кроме авиационных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Также включает: магнето, электрогенераторы постоянного и переменного тока, свечи зажигания, катушки зажигания, распределители зажигания и их элементы, регуляторы напряжения, транзисторные </w:t>
      </w:r>
      <w:r w:rsidRPr="000B7E5F">
        <w:rPr>
          <w:rFonts w:ascii="Arial" w:hAnsi="Arial" w:cs="Arial"/>
          <w:sz w:val="20"/>
          <w:szCs w:val="20"/>
        </w:rPr>
        <w:lastRenderedPageBreak/>
        <w:t>коммутаторы системы зажигания, электрические фильтры и экранирующие устройства системы электрооборудования двигателей, электростартеры двигателей, элементы электрооборудования устройств предпускового разогрева и средств облегчения холодного пуска двигателей.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осветительную арматуру автотранспортных средств, авиационные генераторы, провода зажигания, аккумуляторные батареи, переключатели.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2925 Составные части систем электрооборудования авиационных двигателей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магнето; свечи зажигания; катушки зажигания; распределители зажигания; регуляторы напряжения двигателей; узлы системы зажигания; стартеры и стартеры-генераторы для двигателей; генераторы; электрогенераторы, входящие в двигательные авиационные установки; автоматы запуска; программные механизмы; пусковые сопротивления.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осветительную арматуру самолетов; вспомогательные бортовые авиационные генераторы; аппаратуру, работающую в комплекте с генераторами (класс 6115).</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2930 Составные части системы охлаждения и смазки двигателей, кроме авиационных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вентиляторы охлаждения и их приводы, водяные и масляные радиаторы, водяные и масляные насосы, водяные патрубки (шланги), масляные трубопроводы, регулировочные клапаны и регуляторы температуры масла, фильтры системы охлаждения, теплообменники-охладители надувочного воздуха двигателей, пробки с паровоздушным клапаном, жалюзи и приводы, бачки масляные, бачки расширительные, эжекторы, составные части системы охлаждения.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системы охлаждения и смазки маршевых ракетных двигателей.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2935 Составные части систем охлаждения и смазки авиационных двигателей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составные части систем охлаждения и смазки двигателей самолетов, вертолетов и беспилотных ЛА, а также жидкостных ракетных двигателей; радиаторы; насосы системы охлаждения; водяные патрубки (шланги); масляные радиаторы и регулировочные клапаны; регуляторы температуры масла и подобные составные части для основных (маршевых) двигателей летательных аппаратов и управляемых ракет.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воздушные и масляные фильтры для двигателей (класс 2945); устройства и системы контроля работы систем смазки и охлаждения двигателей (группа 66).</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2940 Воздушные и масляные фильтры двигателей, кроме авиационных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воздушные и масляные фильтры; фильтрующие элементы и устройства; масляные трубопроводы; масляные насосы; масло- и воздухоочистители для всех двигателей, кроме основных (маршевых) двигателей летательных аппаратов и управляемых ракет.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воздушные и масляные фильтры; масло- и воздухоочистители, не предназначенные для использования в двигателях.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2945 Воздушные и масляные фильтры авиационных двигателей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указанные составные части только для авиационных и ракетных двигателей.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воздушные и масляные фильтры и очистители, специально не предназначенные для использования в двигателях.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2950 Турбокомпрессоры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регуляторы турбонаддува, авиационные и неавиационные турбокомпрессоры двигателей, судовые турбонаддувочные агрегаты.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компрессоры двигателей в сборе.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2990 Прочие составные части двигателей, кроме авиационных, не вошедшие в другие классы данной группы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устройства крепления двигателей; компрессоры наддува, не входящие в состав двигателя, и другие составные части кислородной системы подпитки двигателей; глушители; приемные и выхлопные трубы глушителей; стартовые шнуры; заводные рукоятки; трубопроводы воздухообогревателей; воздухозаборники; воздухопроводы; устройства воспламенения; детали систем вентиляции картера; искрогасители (пламегасители) и нейтрализаторы выхлопных газов.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электрические стартеры.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Класс 2995 Прочие составные части авиационных двигателей, не вошедшие в другие классы данной </w:t>
      </w:r>
      <w:r w:rsidRPr="000B7E5F">
        <w:rPr>
          <w:rFonts w:ascii="Arial" w:hAnsi="Arial" w:cs="Arial"/>
          <w:sz w:val="20"/>
          <w:szCs w:val="20"/>
        </w:rPr>
        <w:lastRenderedPageBreak/>
        <w:t>группы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узлы подвески двигателей, обтекатели двигателей, пневматические стартеры, специальные воздушные регуляторы и клапаны воздушных противообледенительных систем двигателей, противообледенительные устройства реактивных двигателей, регулирующие устройства воздухозаборников и направляющих аппаратов, регуляторы оборотов и температуры двигателей, коробки привода агрегатов, пылезащитные устройства, штуцеры консервации, стартеры специального типа (использующие горение), защита топливных баков, различные принадлежности двигателей, замки подвесных баков, агрегаты наддува двигателей, устройства управления двигателей.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системы выхлопа; масляные насосы, входящие в состав двигателей; гидравлические емкости и масляные баки реактивных двигателей (класс 2840); чехлы для авиационных двигателей (класс 1730); электростартеры; принадлежности вспомогательных авиационных двигателей.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30 Механизмы силовых трансмиссионных передач</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3010 Преобразователи крутящего момента и скорости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муфты гидравлического сцепления и муфты сцепления, не используемые на автотранспортных средствах; редукторы привода колес (мостов); реверс-редукторные передачи главных судовых двигателей.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автоматические преобразователи крутящего момента, составные части авиационных трансмиссий, специальные конструкции преобразователей для специального использования на конкретных видах оборудования или совместно с ним.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3020 Зубчатые, фрикционные, цепные приводы и трансмиссионные цепи приводов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трансмиссионные цепи приводов, включенные в этот класс, могут быть в одном корпусе, полукорпусе или составлять цепь приводов; трансмиссионные цепи приводов, коробки передач.</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зубчатые колеса, специальные конструкции приводов для специального использования на конкретных видах оборудования или совместно с ним.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3030 Ременные передачи, ременные приводы и их принадлежности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клиноременные, плоскоременные и зубчато-ременные передачи и приводы независимо от того, предназначены они для специального использования или для универсального применения. Изделия, включенные в этот класс, могут быть в одном корпусе, в полукорпусе или составлять цепь приводов.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3040 Прочее оборудование трансмиссии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валы, оси, трансмиссионные передачи, втулки, сальники, кольца, фланцы, гибкие валы (карданы).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специальные конструкции изделий для специального использования на конкретных видах оборудования или совместно с ним.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31 Подшипники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подшипники специальных конструкций, требующие специальные смазки или специальную сборку.</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специальные подшипники для приборов (класс 6695).</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3110 Неустановленные подшипники качения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все подшипники, в том числе специальные, специально смазываемые или специальной сборки; шариковые подшипники; роликовые подшипники; подшипники скольжения; шарики; обоймы подшипников.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подшипники часовых механизмов и приборов.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3120 Неустановленные подшипники скольжения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подшипники качения.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3130 Установленные подшипники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опорные подшипники блоков, патронов, фланцев, шкивов; вкладыши подшипников проушин контейнеров; плоские вкладыши подшипников; вкладыши подшипников из слоеных материалов.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32 Машины и оборудование для деревообработки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3210 Лесопильные и строгальные станки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Включает: лесопильные средства передвижные, быстро развертываемые, способные работать </w:t>
      </w:r>
      <w:r w:rsidRPr="000B7E5F">
        <w:rPr>
          <w:rFonts w:ascii="Arial" w:hAnsi="Arial" w:cs="Arial"/>
          <w:sz w:val="20"/>
          <w:szCs w:val="20"/>
        </w:rPr>
        <w:lastRenderedPageBreak/>
        <w:t>автономно; лесопильные рамы и станки (комплектные) и их составные части; специальные инженерные станки с комплектами инструмента; бензомоторные пилы.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3220 Деревообрабатывающие станки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станки для вырезки пазов, шипов, изготовления профилей.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ручные инструменты с приводами, ручной инструмент с управлением посредством гибкого вала.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3230 Инструменты и приспособления для деревообрабатывающих станков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диски и цепи для циркулярных пил, фрезерные насадки, фуговочные и пазовые резцы, фрезы.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инструменты, приводимые в действие вручную.</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34 Металлообрабатывающие станки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3405 Металлорежущие станки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отрезные станки.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3408 Обрабатывающие центры и роторно-конвейерные линии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3410 Станки для электро- и ультразвуковой эрозивной обработки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электроразрядные установки, электролизные шлифовальные станки.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3411 Сверлильные станки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3412 Пробивные (прошивные) станки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3413 Сверлильно-резьбонарезные станки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универсальные шпиндельные сверлильно-резьбонарезные станки.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3414 Зубонарезные и зубошлифовальные станки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3415 Шлифовальные станки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электролизные шлифовальные станки.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3416 Токарные станки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токарно-винторезные станки.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высокооборотные токарные станки, металлопрядильные токарные станки, токарные станки для изготовления корпусов патронов и снарядов.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3417 Фрезерные станки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3418 Продольно-строгальные и поперечно-строгальные станки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комбинированные продольно- и поперечно-строгальные станки.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зубострогальные станки, шлифовальные станки строгального типа.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3419 Специальные металлорежущие станки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станки для обработки стволов стрелкового и артиллерийского оружия, высокоскоростные токарные станки, станки для правки пил и зубозаточные станки.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3422 Прокатные станы и волочильные машины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3424 Оборудование для термической обработки металла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оборудование для закалки, отжига, закалки с отпуском, нормализации, цианирования, науглероживания; печи (горны, электропечи); системы газопровода и системы нетермического снятия напряжения.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3426 Оборудование нанесения покрытий на металлы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оборудование для гальванизации, лужения, промывания маслом, травления гальванопокрытия и анодирования.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3431 Оборудование для электродуговой сварки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машины для сварки в среде защитного газа, полуавтоматические и автоматические электросварочные машины, передвижные прицепные сварочные электроагрегаты для электродуговой сварки, электросварочное оборудование, автоматы и полуавтоматы для дуговой сварки и наплавки, машины для контактной сварки, источники питания для дуговой сварки.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Не включает: расходные материалы, изделия для сварки и взаимосвязанное с ним оборудование (машины для очистки сварочного флюса, машины подачи газа, щиты (панели) управления положением свариваемых изделий и управления режимом сварки (судовые статические и вращающиеся выпрямители и </w:t>
      </w:r>
      <w:r w:rsidRPr="000B7E5F">
        <w:rPr>
          <w:rFonts w:ascii="Arial" w:hAnsi="Arial" w:cs="Arial"/>
          <w:sz w:val="20"/>
          <w:szCs w:val="20"/>
        </w:rPr>
        <w:lastRenderedPageBreak/>
        <w:t>преобразователи электросварочные) (классы 6125, 6130)).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3432 Оборудование для сварки термическим сопротивлением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машины для пайки сопротивлением с твердым припоем, машины для изготовления твердого припоя, индукторы (накопители) энергии для сварки электрическим сопротивлением.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машины для электроиндукционной пайки твердым припоем и паяльные машины.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3433 Оборудование для газовой сварки, резки металла и плакирования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аппараты для газовой наплавки, машины для дуговой резки, горелки и наконечники, машины для газовой пайки твердым припоем, машины для газовой резки, вакуумные напылители, искроразрядные напылители.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расходные материалы и принадлежности для сварки, неполные комплекты машин и оборудования.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3436 Манипуляторы и фиксаторы изделий для сварки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сварочные столы.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3438 Различное сварочное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термическое сварочное оборудование, оборудование для регенерации флюса, раздаточные устройства для флюса, преобразователи тока дуги, сварочные щиты (пульты управления).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3439 Расходные материалы и принадлежности для сварки, пайки и пайки твердым припоем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паяльники, сварочные электроды, флюсы для пайки, припои.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3441 Гибочные и формовочные машины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формовочные машины для проволоки и металлической ленты.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3442 Гидравлические и пневматические прессы с силовым приводом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прессы для прессования металлического порошка.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3443 Прессы механические с силовым приводом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прессы для прессования металлического порошка.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3444 Ручные прессы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оправки, прессы для правки, выдавливания и сборочно-монтажных работ.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3445 Пробивные и рубильные машины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3446 Ковочные машины и молоты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ковочные ударные прессы.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3447 Станки для гибки проволоки и металлической ленты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прокатные машины.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3448 Клепальное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ручные клепальные машины с механическим приводом.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3449 Прочее оборудование для формования и резки металлолома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шнековые прессователи металлолома.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3450 Портативные ручные машины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портативные машины для абразивной резки, ручные дрели, портативные машины для вырезки пазов и зачистки поверхности металла.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3455 Режущий инструмент механообрабатывающих станков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протяжки, пробойники, полотна пил, фрезы, резцы, развертки, циркулярные пилы.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инструмент для пламенной резки.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3456 Режущий и формовочный инструмент для оборудования по переработке металлолома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3460 Детали и принадлежности станков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3461 Принадлежности для оборудования по переработке металлолома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3465 Сборочные приспособления, фиксаторы и контрольные устройства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сборочные приспособления, фиксаторы и шаблоны, используемые на металлообрабатывающем оборудовании, указанном в группе 34.</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сборочные приспособления, фиксаторы и шаблоны, используемые на специализированном оборудовании технического обслуживания и ремонта (группа 49).</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Класс 3470 Наборы и комплекты инструментов и оборудование для ремонта </w:t>
      </w:r>
      <w:r w:rsidRPr="000B7E5F">
        <w:rPr>
          <w:rFonts w:ascii="Arial" w:hAnsi="Arial" w:cs="Arial"/>
          <w:sz w:val="20"/>
          <w:szCs w:val="20"/>
        </w:rPr>
        <w:lastRenderedPageBreak/>
        <w:t>металлообрабатывающих станков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35 Оборудование предприятий бытового обслуживания и торговли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3510 Оборудование прачечных и фабрик химчистки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стиральные машины, отжимные центрифуги, отжимные машины (вальцы), барабаны для сушки, гладильные машины, прессы, машины для накрахмаливания, оборудование для маркирования, передвижные прачечные и химчистки, судовые машины банно-прачечного блока, оборудование банно-прачечных дезинфекционных поездов и банно-дезинфекционных поездов.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3520 Оборудование мастерских по ремонту обуви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швейные машины для обуви, стационарные и передвижные мастерские для ремонта обуви и одежды.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3530 Промышленные швейные машины и передвижные мастерские по ремонту текстильных изделий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3540 Упаковочное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разливные и затаривающие машины; тележки для перевозки контейнеров; машины для изготовления товарных этикеток; запечатывающие машины; машины для изготовления картонных ящиков, коробок и лотков; машины для обвязки; скобкосшиватели, за исключением скоросшивателей канцелярского типа.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машины для производства бумаги и картона для упаковки.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3550 Торговые автоматы и автоматы оплаты услуг</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3590 Прочее оборудование предприятий бытового обслуживания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36 Специальное промышленное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3605 Машины и оборудование пищевой промышленности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пищевое промышленное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кухонное и камбузное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3610 Типографское, копировальное и переплетное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автотипографии; подвижные полиграфические комплексы; лазерные формные автоматы; средства оперативной полиграфии; редакционно-издательские комплексы; кузова-контейнеры для походных автотипографий; отдельные компоненты и комплектующие к ним; оборудование для офсетной печати; наборные машины; переплетные машины; фотокопировальные машины; печатные машины; гравировальные машины; машины для печати газет; шпон (строка, отлитая на линотипе); типографские контрольные приборы; клины; печатные формы; машины для фотомеханического желатинного способа печати; быстродействующие фотомеханические машины; трафаретные фотомеханические машины; офсетные фотомеханические машины; фотостартовые машины; светокопировальные и проявочные машины; фурнитуру для мастерских по ремонту печатного оборудования; оборудование всех видов печати: наборное, фототехническое, брошюровочно-переплетное; ксероксы всех видов черно-белого и цветного копирования; редакционно-издательские системы; расходно-эксплуатационные материалы.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машины для микрофильмирования.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3611 Маркировочное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маркировочные машины для прачечных; машины для печати этикеток; машины для штампования этикеток (бирок); стационарные гравировальные машины и маркировочные машины; маркировочные машины, которые предназначены для маркировки металлических изделий (группа 34).</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3615 Оборудование целлюлозно-бумажной промышленности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щепкорезы, автоклавы, дробилки, отбеливающее оборудование, бумагоделательные промышленные машины.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машины для изготовления бумажных коробок, упаковок и поддонов.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3620 Оборудование для обработки резин и пластмасс</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прессы и формы для изготовления пластмассовых изделий, машины для обработки синтетических резин.</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Не включает: прессы для нанесения защитных покрытий, оборудование для обслуживания и ремонта </w:t>
      </w:r>
      <w:r w:rsidRPr="000B7E5F">
        <w:rPr>
          <w:rFonts w:ascii="Arial" w:hAnsi="Arial" w:cs="Arial"/>
          <w:sz w:val="20"/>
          <w:szCs w:val="20"/>
        </w:rPr>
        <w:lastRenderedPageBreak/>
        <w:t>шин.</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3625 Текстильные промышленные машины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волокноотделительные машины, ткацкие станки, обшивочные (облицовочные) машины, вязальные машины, машины для плетения кружев и другие.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3630 Машины для изготовления изделий из глины и бетона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машины, оборудование, механизмы и приспособления для производства кирпича, керамзита, черепицы, бетонных и железобетонных конструкций, изделий и деталей; стенды и машины для испытаний конструкций, изделий и деталей.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3635 Оборудование стекольной промышленности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3640 Промышленные машины по переработке табака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3645 Промышленные машины для дубления и выделки кожи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3650 Промышленные машины для получения химической и фармацевтической продукции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дробилки и прессы для химических материалов, прессы для брикетирования и таблетирования фармацевтических веществ, промышленные машины для производства химических взрывчатых веществ.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машины для дробления, прессования и расщепления материалов, промышленные машины для изготовления изделий из пластмасс; машины для приготовления тары и упаковки для фармацевтической продукции; машины для прессования и перемешивания для лабораторий и ремонтных мастерских.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3655 Газогенераторные и распределительные системы, стационарные и передвижные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газораспределительные передвижные или стационарные системы, емкости для сжиженных газов, смонтированные на общей базе или являющиеся составными частями газогенераторного оборудования; емкости для хранения и использования сжиженных газов, смонтированные на автомобильных прицепах или платформах.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емкости, которые используют как составные части заправочных прицепов для обслуживания управляемых ракет, ракетных установок или испытательных станций и авиационных кислородных конверторов.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3660 Промышленные сортировальные машины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машины для дробления, распыления, просеивания и перемешивания химических продуктов, материалов и горных пород; смесители для обслуживания и ремонтных мастерских.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3670 Промышленные машины для производства полупроводниковых приборов, микросхем и печатных плат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ограниченную номенклатуру специального оборудования для производства полупроводниковых приборов (класс 5961), микросхем (класс 5962) и печатных плат (класс 5999) (не включаются машины, для которых специально предусмотрены более подходящие классы).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оборудование для подготовки оснований, оборудование для нанесения рельефа печатных плат и взаимосвязанное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монтажные машины для монтажа отдельных элементов на готовые печатные платы.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3680 Машины для литья, взаимосвязанное оборудование и принадлежности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машины для изготовления литейных форм, барабаны для очистки отливок, декстрины для литья, мятую глину для изготовления сердечников литьевых форм.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тигельные печи, вагранковые печи, ручной инструмент для литья.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3690 Специальное оборудование для производства артиллерийского вооружения, боеприпасов и взаимосвязанное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специальные промышленные машины и оборудование для производства (снаряжения и сборки) боеприпасов и боезарядов, патронов к стрелковому оружию, артиллерийских и зенитных артиллерийских выстрелов.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специальное оборудование мастерских для технического обслуживания и ремонта боеприпасов и вооружения; неспециализированные или стандартные машины и оборудование, не предназначенные исключительно для производства или сборки боеприпасов.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Класс 3693 Промышленные машины для сборки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оборудование специальных конструкций для заводской сборки деталей, узлов в изделии; промышленные машины-винтоверты; схемно-монтажные сборочные машины.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оборудование, предназначенное для выполнения (комбинации) операций обработки и сборки, связанных с удалением или нанесением материалов; специальные машины для сборки боеприпасов; машины для изготовления тары и упаковки; металлообрабатывающие станки; ручной инструмент; машины, для которых установлены специальные классы.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3694 Очистительные станции, приборы контроля окружающей среды и взаимосвязанное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пластинчатые и непластинчатые отстойники, пылезащитные устройства, приборы контроля состояния воздуха.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3695 Прочее оборудование для специализированных отраслей производства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машины для разводки и соединения проводов, лесозаготовительные средства, лесосплавное оборудование, оборудование для очистки нефтепродуктов, оборудование для обогащения твердых полезных ископаемых, машины для изготовления обуви, пропиточное оборудование производственного типа, реставрационные машины, эмульсионно-смывочные машины, прессы для склеивания.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37 Сельскохозяйственные машины и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3710 Машины и орудия для обработки почвы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3720 Уборочные машины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молотилки, шелушильные машины, сенокосилки, сортировочные и очистительные сельскохозяйственные машины.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3730 Машины по механизации животноводства (для молочных ферм, птицеводческих ферм и скотных дворов)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3740 Оборудование для борьбы с вредителями, болезнями растений и защиты от заморозков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3750 Садовый инструмент и инвентарь</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мини-тракторы мощностью до 10 л.с., мотокультиваторы, газонокосилки с силовым приводом и без привода, кусторезки, газонные сеялки, разбрасыватели удобрений, садовые грабли, вилы, тяпки и другие ручные садовые инструменты.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3760 Транспорт для перевозки скота и сельскохозяйственные автоприцепы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3770 Шорно-седельные изделия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ошейники и поводки для собак.</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38 Машины и оборудование для строительства, дорожных и земляных работ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3805 Машины и оборудование для земляных работ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траншейные машины, котлованные машины, землеройные машины, путепрокладчики, скреперы, бульдозеры, экскаваторы-погрузчики, грейдеры и другие машины для земляных и карьерных работ; специальные грузовые автомобили и прицепы для перевозки земляных и горных пород; специальные сборно-разборные устройства и приводы; оборудование для строительства; приводы, вмонтированные в устройства, образующие функционально-законченные части оборудования для строительства.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стандартные тракторы с навесными устройствами или без них; прицепы, за исключением специальных типов; грузовые автомобили для складских работ; краны-экскаваторы.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3810 Краны и ковшовые экскаваторы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автокраны; краны на пневмоколесном и гусеничном ходу; экскаваторы одноковшовые на гусеничном и колесном ходу, в том числе войсковые; краны-экскаваторы; экскаваторы и краны с защитными кабинами.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краны, устанавливаемые на баржах; принадлежности для кранов.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3815 Принадлежности для кранов и экскаваторов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Также включает: ковши, противовесы, ковши-землечерпалки, ковши-щипцы (захваты), стрелы кранов, опорно-поворотные узлы, гидромолоты, гидробуры, рыхлители, крюковые подвески, грузоподъемные </w:t>
      </w:r>
      <w:r w:rsidRPr="000B7E5F">
        <w:rPr>
          <w:rFonts w:ascii="Arial" w:hAnsi="Arial" w:cs="Arial"/>
          <w:sz w:val="20"/>
          <w:szCs w:val="20"/>
        </w:rPr>
        <w:lastRenderedPageBreak/>
        <w:t>стропы.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3820 Горное оборудование, буры, буровые установки, запчасти к ним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автономные, быстро развертываемые, передвижные, многократного применения в полевых условиях войсковые горнопроходческие комплексы на автомобильной базе, средства разведки и добычи подземных вод; горнопроходческие агрегаты; средства уборки разработанной горной массы; оборудование для устройства крепей и обделок подземных фортсооружений, сборных бетонных, железобетонных конструкций, металлических рамных и сплошных крепей и обделок подземных фортсооружений; буровые установки переносные и на прицепах; передвижные буровые установки; бурильные машины; средства подъема, перекачки и хранения воды; карьерное и каменоломное (камнедробильное) оборудование; оборудование для определения и сортировки материалов; ручное и механическое буровое оборудование; скважинно-буровое оборудование; стыковочные накладки (муфты) буровых штанг; оборудование для изготовления булыжников для мостовых.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оборудование, устанавливаемое на тракторах.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3825 Машины для расчистки дорог, машины коммунального хозяйства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автоподъемники; автовышки; аварийные и оперативные машины, мастерские на автошасси; электролаборатории на автошасси; снегоуборочные и снегопогрузочные машины; поливомоечные и подметальные машины; мусоровозы; аварийно-ремонтные машины; аэродромные уборочные, поливомоечные и снегоочистительные машины.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стандартные тракторы с установленным оборудованием для расчистки дорог, оборудование для обрезки деревьев.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3830 Навесное оборудование автомобильной, бронетанковой, инженерной, тракторной и дорожно-строительной техники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оборудование и приспособления, устанавливаемые (монтируемые) на грузовых автомобилях и тракторах (бульдозеры; шнеки; лопасти; снегомеры; метлы; дорожные искатели; установки для полива воды; краны; лебедки для автомобильных установок, монтируемых на грузовых автомобилях и тракторах; навесное бульдозерное и снегоочистительное танковое оборудование; оборудование для самоокапывания военной техники).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приводы подъемных механизмов, принадлежности для танков, самоходных установок и тракторов, подкосные рамы и лебедки специальных конструкций для установки на грузовых автомобилях, краны и стрелы кранов для аварийных машин, сборно-разборные конструкции и приводные устройства оборудования.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3835 Нефтегазодобывающее и распределительное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буровые колонки (вышки), нефтегазодобывающее оборудование, газораспределительное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емкости для хранения нефтепродуктов.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3895 Прочее строительное и дорожное оборудование, не вошедшее в другие классы данной группы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дорожные машины, такие, как асфальтоподъемники; подогреватели асфальта; бункеры и транспортеры для асфальта; бункерные установки для перемешивания асфальта; катки и оборудование для разравнивания и укатки (уплотнения) дорожного покрытия; бетономешалки (всех типов); вибраторы для уплотнения бетона; асфальто- и бетоноукладчики; асфальтовые дозаторы; катки с волнистой поверхностью; дорожные плуги; рыхлители; машины для забивки; нагреватели битума; оборудование для укладки кабеля, разматывания, завивки и сматывания канатов; сборно-разборные дорожные покрытия.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бульдозерное и экскаваторное оборудование, приспособления к машинам для забивки свай, приспособления для кранов, специальные сборно-разборные конструкции и приводные устройства оборудования.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39 Подъемно-транспортное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Не включает: специальное грузоподъемное оборудование для ядерных боеприпасов, управляемых ракет, ракет-носителей, космических аппаратов, а также специальные аэродромные автомобили, прицепы </w:t>
      </w:r>
      <w:r w:rsidRPr="000B7E5F">
        <w:rPr>
          <w:rFonts w:ascii="Arial" w:hAnsi="Arial" w:cs="Arial"/>
          <w:sz w:val="20"/>
          <w:szCs w:val="20"/>
        </w:rPr>
        <w:lastRenderedPageBreak/>
        <w:t>и грузоподъемное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3910 Транспортеры (конвейеры)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системы пневматической почты; передвижные, стационарные, с приводом и без привода конвейеры; транспортеры; ленточные транспортеры.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транспортеры для укладки асфальта.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3915 Устройства подачи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подъемно-транспортное оборудование (устройства подачи материалов и деталей) конвейерного типа, с помощью которого можно контролировать скорость и (или) количество и объемы транспортируемых материалов (в том числе сыпучих и пакетированных) и других предметов; устройства подачи сухих материалов и деталей.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устройства подачи узлов и готовых изделий; питающие конвейеры и устройства подачи сухих химикатов для очистки воды, питающие конвейеры (пластинчатые, ленточные, цепные, скребковые, лотковые и т.д.), классифицированные в классах 3910 или 3895.</w:t>
      </w:r>
      <w:r w:rsidRPr="000B7E5F">
        <w:rPr>
          <w:rFonts w:ascii="Arial" w:hAnsi="Arial" w:cs="Arial"/>
          <w:sz w:val="20"/>
          <w:szCs w:val="20"/>
        </w:rPr>
        <w:cr/>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3920 Погрузочно-разгрузочные механизмы, несамоходные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грузовые опорные тележки, ручные тележки, тачки, носилки, грузовые прицепы (маневровые).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транспортеры.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3930 Крановые самопогрузчики, погрузчики, складские самоходные тележки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автопогрузчики и электропогрузчики вилочного и платформенного типа, электротележки с электротягами, крановые самопогрузчики (на грузовых автомобилях), манипуляторы, электропогрузчики и электроштабелеры.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краны.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3940 Блоки, тросы, такелаж, канаты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грузовые цепи, цепные и проволочные фитинги, лебедки, корабельные канаты.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3950 Лебедки, подъемники, краны, подъемные краны, деррики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кабестаны, складские краны, портальные мобильные и стационарные краны, мостовые краны, кран-балки.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краны-экскаваторы; железнодорожные путеремонтные, автомобильные краны; краны на баржах; лебедки для установки на грузовых автомобилях и тракторах; локомотивные (железнодорожные) краны; вьюшки.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3960 Лифты и эскалаторы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самодвижущиеся лифты, подъемники для асфальта и бетона, судовые лифты.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3990 Прочее подъемно-транспортное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стопорные устройства, ростр-блоки, башмаки для крепления грузоподъемных механизмов, салазки, поддоны, винтовые и реечные домкраты, гидравлические домкраты.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стопорные устройства для транспортных средств на аэродромах, салазки для транспортирования двигателей на аэродромах.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40 Канаты, цепи и тросы, соединительная арматура для них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4010 Цепи и тросы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цепи или проволочные канаты, соединенные с наконечниками или приспособлениями, когда эти изделия имеют многократное совместное использование (составные части этих изделий попадают в два или более классов), имеющие основное или специальное назначение, признаки которого не определены кодификатором (изделия данного класса, соединенные с непохожими изделиями без преобладающего значения по отношению к другим изделиям в соединении; проволочные цепи; грузовые цепи; якорные цепи; принадлежности с наконечниками для проволочных цепей и тросов и (или) приспособления, которые не классифицированы в других классах).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цепи для механизмов привода и другие изделия.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4020 Волоконные канаты для такелажных работ и крепления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Включает: волоконные канаты, соединенные с наконечниками или приспособлениями, когда эти </w:t>
      </w:r>
      <w:r w:rsidRPr="000B7E5F">
        <w:rPr>
          <w:rFonts w:ascii="Arial" w:hAnsi="Arial" w:cs="Arial"/>
          <w:sz w:val="20"/>
          <w:szCs w:val="20"/>
        </w:rPr>
        <w:lastRenderedPageBreak/>
        <w:t>изделия имеют многократное совместное использование (составные части этих изделий попадают в два или более классов), имеют основное или специальное назначение, признаки которого не определены кодификатором.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канатные дороги, фалы, мостовые канаты, веревочные крепления, лебедочные и буксирные тросы, тросовые талрепы, тканевые канаты, тканевые тросы, нейлоновые канаты, канаты с наконечниками и (или) приспособлениями.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изделия, для которых предусмотрены специальные классы.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4030 Соединительная арматура для канатов, тросов и цепей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элементы якорных цепей.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41 Холодильное, воздушно-кондиционерное и вентиляционное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4110 Холодильные установки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только укомплектованное холодильное оборудование как общеохлаждающего действия (для холодильных камер), так и небольшие холодильники или системы механического действия; холодильные установки и укомплектованные закачанные и запаянные холодильные агрегаты и системы, состоящие из компрессора с приводом, испарителя, испарителя-конденсатора и всех других необходимых составных частей, входящих в закрытый объем холодильной камеры; судовые фреоновые холодильные установки; машины и компрессорно-конденсаторные агрегаты; принадлежности холодильников, не являющиеся составными частями холодильных агрегатов (поддоны для льда, полки и панели).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составные части холодильных агрегатов, сборочные единицы, приспособления или принадлежности, которые используют в (или на) укомплектованном холодильном оборудовании, холодильных установках, системах или запаянных холодильных агрегатах.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4120 Установки для кондиционирования воздуха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кондиционерное оборудование для складов; оконные и комнатные кондиционеры; воздушные кондиционеры для судов и автомобилей; другие установки и системы кондиционирования воздуха; судовые холодильные установки (кроме фреоновых); холодильные бромисто-литиевые, пароэжекторные машины.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составные части оборудования для кондиционирования воздуха (класс 4130).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4130 Агрегаты, узлы и элементы холодильных установок и установок для кондиционирования воздуха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теплообменное оборудование; охлаждающие фильтры; холодильные компрессоры; составные части агрегатов холодильного и воздушно-кондиционерного оборудования, установок и систем, расклассифицированных в классах 4110 и 4120; судовые: фреоновые компрессоры, фреоновые конденсаторы, теплообменники, испарители, испарительно-регулирующие агрегаты, фреоновые ресиверы, фреоновые батареи, терморегулирующие фреоновые вентили.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холодильные и воздушно-кондиционерные установки (классы 4110 и 4120); собранные и запаянные холодильные агрегаты, состоящие из таких составных частей, как компрессор, испаритель, конденсатор и т.д.; холодильники специальных конструкций для индивидуального применения походного типа, отдельные составные части запаянных холодильных агрегатов, которые должны быть классифицированы в других классах.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4140 Вентиляторы и установки для циркуляции воздуха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вентиляторы и импеллеры специальных конструкций для использования совместно с конкретными специальными типами оборудования, настенные вентиляторы, вентиляторы на подставках, вытяжные вентиляторы для жилых и чердачных помещений, напольные вентиляторы, отсасывающие устройства и устройства принудительной вентиляции, крыльчатки вентиляторов, оборудование для вентиляции и вытяжки воздуха независимо от назначения и применения в промышленности или в бытовых условиях, корабельные воздушные винты и вентиляторные колеса, корабельные электровентиляторы.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комбинированные вентиляторы с нагревателями воздуха (класс 4520), судовые электровентиляторы.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42 Противопожарное и спасательное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4210 Пожарные машины, оборудование и инвентарь</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Включает: пожарные автомобили и прицепы; пожарные машины на прицепах; противопожарное оборудование; противопожарный инвентарь; огнетушители; пожарные стволы; противопожарные водяные завесы; пенные установки; аэрозольные средства пожаротушения; пожарные рукава, трубопроводы; арматуру для пожарных рукавов, имеющих один и более стыковочных узлов; катушки для пожарных рукавов; пожарные гидранты; соединительные головки (муфты); спринклерные головки; пожарные топоры; грабли; лопаты; молотки.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аварийные запоры.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4220 Средства спасения на водах, средства подводных инженерных работ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станции инженерных подводных работ, выполненные в виде автономного съемного модуля, допускающего обеспечение подводных работ с плавающих гусеничных транспортеров или с паромов понтонных парков и транспортирование на автомобилях высокой проходимости. Инструмент и приспособления для выполнения работ под водой (подрывных, разработки грунта, срезания деревянных свай и крепления схваток к сваям (стойкам) опор низководных мостов); средства поиска и подъема затонувшей техники и взрывоопасных предметов; индивидуальные и коллективные средства спасения людей с затонувшего корабля и с поверхности воды; подводные средства обеспечения движения; средства и оборудование для выполнения подводно-технических работ, в том числе водолазные костюмы, дыхательные аппараты, эвакуационные контейнеры, спасательное оборудование; спасательные сети; надувные спасательные жилеты; надувные спасательные плоты; переносные средства водоотлива; средства передачи коммуникаций на аварийный корабль (подводную лодку); буксирные средства.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спасательные шлюпки.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4230 Средства специальной обработки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технические бортовые средства (автономные, неавтономные), индивидуальные средства спецобработки открытых участков кожи, личного оружия, обмундирования и снаряжения, комплекты дегазационно-дезактивационные, прочие средства специальной обработки.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оборудование для дезактивации литейного производства.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4240 Специализированные аварийно-спасательные средства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транспортные средства, предназначенные для аварийно-спасательных работ; оборудование, установки, комплексы, снаряженные для ведения аварийно-спасательных работ, средства связи и управления, системы и приборы для ведения аварийно-спасательных работ; комплексы аварийно-спасательные, инструмент, приспособления и их составные части, материалы, узлы, детали для аварийно-спасательных работ специализированные; видео-, кино-, фотоматериалы, пособия учебно-наглядные, программно-технические комплексы по тематике аварийно-спасательных работ; узлы, детали, запасные части к аварийно-спасательным средствам.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4250 Средства индивидуальной защиты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средства индивидуальной защиты органов дыхания и глаз, такие, как фильтрующие общевойсковые противогазы, фильтрующие РВ противогазы, изолирующие противогазы, летные противогазы, респираторы, защитные очки, гопкалитовые патроны, регенеративные патроны, коробки к противогазам, лицевые части противогазов, комплекты проверки фильтрующих противогазов, подогреватели, терморегулирующие устройства, не вошедшие в класс 4140.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средства индивидуальной защиты кожи (класс 8415), средства индивидуальной защиты от радиоактивных веществ и ионизирующих излучений (класс 9720).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43 Насосы и компрессоры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насосные и компрессорные установки, используемые в определенных типах оборудования.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насосы и компрессоры, используемые в специальных типах оборудования (механизмах), такие, как топливные насосы двигателей, насосы флюгирования винтов летательных аппаратов, насосы ядерных реакторов и т.п.; компрессоры для поворота пушечных установок; компрессоры тормозных систем автотранспортных средств; насосы и компрессоры, используемые в оборудовании перекачки и заправки топлива.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4310 Компрессоры и вакуумные насосы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Также включает: компрессоры, установленные на автошасси и прицепах; судовые дизель-компрессоры; электрокомпрессорные автоматизированные станции; электрокомпрессоры; компрессоры без привода для перекачки сжатого воздуха и газов; блоки осушки и очистки сжатого воздуха; вакуумные водомаслоотделители; вакуумные насосы, их составные части.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компрессоры для холодильников.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4320 Механические и другие насосы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судовые поршневые, аксиально-поршневые, скальчатые, плунжерные, осевые, зубчатые, винтовые шестеренчатые, коловратные, лопастные, центробежные, струйные с гидро-, турбо-, электро-, мотоприводами, паровые и ручные насосы и их составные части.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струйные насосы для проведения испытаний.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4330 Центрифуги, центробежные сепараторы, компрессионные и вакуумные фильтры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судовые сепараторы масла, трюмно-балластных вод; водомаслоотделители; фильтры и фильтры-водоотделители для очистки горючего, масел и спецжидкостей; составные части центрифуг, сепараторов, фильтров.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центробежные аппараты для проведения испытаний, фильтры для очистки воды, лабораторные центрифуги.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44 Печи, паровые установки, теплообменное и сушильное оборудование, ядерные реакторы, атомные станции и их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4410 Паровые котлы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судовые котлы; барабаны (коллекторы) котлов; водяные нагреватели низкого давления; системы автоматического регулирования горения, аварийно-предупредительной сигнализации и защиты паровых котлов; пульты управления котлоагрегатов; водяные сдвоенные фильтры к системам автоматического регулирования; конденсационные и уравнительные сосуды к системам автоматического регулирования; регуляторы давления, уровня, температуры; указатели и датчики уровня к котлам; горелки для жидкого топлива; форсунки и газовые горелки.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пищеварочные паровые котлы.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4420 Теплообменники и пароконденсаторы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судовые охладители и подогреватели воды, воздуха, масла, топлива; отделители воды; конденсаторы.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4430 Промышленные обжиговые и сушильные печи, печи для обжига стекла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основания печей, своды печей.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промышленные печи для приготовления пищи, печи для термообработки металлов, лабораторные печи.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4440 Сушилки и обезвоживающие вещества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испарители.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судовые испарители.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4460 Средства очистки воздуха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средства коллективной защиты, такие, как фильтровентиляционные агрегаты, фильтровентиляционные установки, фильтры-поглотители, установки для проверки фильтров поглотителей, предфильтры, кассеты к предфильтрам, воздухозаборные устройства; электрофильтры; пылеуловители; регенеративные установки.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вентиляторное и воздушно-нагревательное оборудование (класс 4140), оборудование для кондиционирования воздуха (класс 4120), судовые электровентиляторы (класс 2040), оборудование для кондиционирования судовое (класс 4420).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4470 Ядерные реакторы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Включает: ядерные реакторы для атомных станций; исследовательские и экспериментальные реакторы; ядерные энергетические установки специального назначения; составные части ядерных реакторов системы охлаждения реакторов; вспомогательные системы питания; системы контроля, управления и защиты ядерных реакторов; системы внутриреакторного контроля; системы контроля герметичности тепловыделяющих элементов; корпуса реакторов; новые и отработанные </w:t>
      </w:r>
      <w:r w:rsidRPr="000B7E5F">
        <w:rPr>
          <w:rFonts w:ascii="Arial" w:hAnsi="Arial" w:cs="Arial"/>
          <w:sz w:val="20"/>
          <w:szCs w:val="20"/>
        </w:rPr>
        <w:lastRenderedPageBreak/>
        <w:t>тепловыделяющие сборки и элементы.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4480 Атомные станции и их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оборудование для атомной энергетики; специальные неядерные материалы для атомной энергетики; средства физической защиты и системы пожарной сигнализации для атомных станций; системы контроля радиационной безопасности.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45 Инженерное и санитарное оборудование зданий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4510 Водопроводная арматура и принадлежности для душевых, ванн и туалетных помещений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санитарно-техническое оборудование зданий, арматуру, оборудование и приборы систем водоснабжения и канализации зданий и сооружений, а также санитарно-техническую гарнитуру.</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запорно-регулирующую арматуру магистральных сетей.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4520 Оборудование для отопления, теплофикации, вентиляции зданий и сооружений и бытовые водяные нагреватели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оборудование и приборы систем отопления зданий и сооружений, оборудование и приборы систем теплофикации зданий и сооружений, оборудование и приборы вентиляции воздуха.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отопители для автомобилей, самолетов и кораблей; вентиляторы.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4530 Топливоподводящие элементы печного оборудования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4540 Прочее инженерное и санитарное оборудование зданий, не вошедшее в другие классы данной группы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мусоросжигатели, мусоросжигательные печи, бытовые емкости для воды, сливные баки, мусоросборники (контейнеры).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46 Оборудование для очистки и обработки воды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4610 Установки для очистки воды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средства очистки, переносные фильтры для очистки воды, передвижные и контейнерные фильтровальные станции, установки для получения воды из снега и льда.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химические вещества для очистки и смягчения воды.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4620 Установки для опреснения, перегонки (дистилляции) морских и промышленных вод</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средства опреснения, передвижные и контейнерные опреснительные станции, передвижные и контейнерные станции комплексной очистки и опреснения воды, судовые опреснители, испарители, аэраторы и деаэраторы.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дистилляторы, лабораторные дистилляторы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4630 Установки для очистки сточных вод</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судовые сепараторы трюмно-балластных вод</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47 Трубопроводы, трубы, шланги и фитинги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4710 Трубопроводы и трубы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металлические трубопроводы и трубы; трубы полевых трубопроводов; жесткие трубы и трубопроводы из пластика, синтетической резины или других неметаллических материалов.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неметаллические трубы и изоляцию для подземных трубопроводов; электрическую изоляцию; лабораторные трубы.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4720 Гибкие шланги и трубопроводы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безразмерные или определенного размера гибкие шланги и трубопроводы без наконечников независимо от особенностей их конструкции, если они не классифицированы в других классах, металлические и неметаллические гибкие шланги и трубопроводы; гидравлические, воздушные, химические, топливные, масляные шланги.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шланги с одним или более сочленением с пожарными рукавами; тканевые и бумажные шланги и трубопроводы; электрическую изоляцию проводов, шланги (рукава), применяемые в технических средствах специальной обработки.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4730 Фитинги и детали для шлангов, труб и трубопроводов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водопроводную арматуру; арматуру для маслопроводов и топливопроводов; соединительную арматуру трубопроводов, включая эластичные соединения, соединительные головки, наконечники-стволы, водяные краны, неметаллическую арматуру и принадлежности к трубопроводам.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Не включает: арматуру для железнодорожного транспорта; тару с арматурой для трубопроводов; неметаллическую трубопроводную арматуру; арматуру, используемую в лабораторных условиях; механизмы для нарезки резьбы на трубах; магнитные и немагнитные механизмы для установки резьбовых заглушек; фитинги для шлангов с одним или более сочленением с пожарными рукавами; неметаллические фитинги для подземных трубопроводов.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48 Клапаны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клапаны, предназначенные для отдельных типов оборудования или систем.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ниппеля покрышек, впускные и выпускные клапаны двигателей, карбюраторные клапаны, клапаны-смесители для воды и сливные клапаны, авиационные клапаны.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4810 Клапаны с приводом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клапаны с электроприводом; клапаны с гидравлическим приводом; клапаны с соленоидным приводом; судовые клапаны и клапанные коробки запорные, переключающие, дроссельные, бортовые и специальные судовые с дистанционным управлением; манипуляторы; кингстоны, задвижки, захлопки; заслонки; затворы; арматуру воздухопроводов высокого давления судовую с ручным и дистанционным приводом; специальную промышленную трубопроводную арматуру; изделия систем гидравлики (гидроэлектроманипуляторы; манипуляторы; переключатели; гидроусилители; золотниковые, перепускные краны; клапанные коробки; блокировочные клапаны, гидравлические замки).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специальную арматуру для реакторов; фреоновую арматуру, впускные и выпускные клапаны двигателей, клапаны специальных конструкций, предназначенные для противопожарного оборудования, водопроводного оборудования и подобного ему оборудования.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4820 Клапаны без привода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автоматические клапаны без привода; заслонки; шаровые, конусные, щелевые и рельефные клапаны; воздушные редукторы; краны.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напорные гидранты; головки-рассекатели; клапаны специальных конструкций для использования с противопожарным оборудованием, водопроводным оборудованием и подобным ему оборудованием; авиационные клапаны, краны; заслонки и редукторы.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49 Оборудование для ремонта и технического обслуживания вооружения и военной техники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сборочные приспособления; крепежную арматуру и шаблоны, используемые в составе отдельных видов оборудования мастерских по техническому обслуживанию и ремонту; сборочные единицы; комплектующие изделия и детали устройств инфракрасного излучения, специально предназначенных в качестве проверочных и обслуживающих устройств.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инфракрасное оборудование для проверки систем связи и приборов ночного видения; сборочные приспособления, крепежную арматуру и шаблоны, используемые в металлообрабатывающих станках (группа 34).</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4910 Подвижные средства и специальное оборудование для технического обслуживания, ремонта и эвакуации вооружения и военной техники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комплексы по ремонту вооружения и военной техники и аварийно-спасательных средств; подвижные унифицированные и специальные ремонтные мастерские; подвижные мастерские технического обслуживания и ремонта, ремонтно-эвакуационные машины; машины эвакуационные; машины технической помощи, машины технической диагностики; комплекты специального оборудования для ремонта, технического обслуживания и консервации; подъемники для автомобилей; съемники и установщики колес; испытательные стенды и испытательное оборудование, используемые специально для работ с транспортными средствами; автомобильные зарядные станции.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ручной инструмент (класс 2540); оборудование для заправки топливом, маслами и смазками (класс 4930); базовые типы электрических и электронных контрольно-измерительных приборов, включенных в специализированное оборудование (амперметры, вольтметры, омметры, тестеры и т.п.).</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4920 Специальное оборудование мастерских по ремонту и техническому обслуживанию летательных аппаратов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Включает: стенды, на которые устанавливают составные части и агрегаты летательных аппаратов во время войскового или капитального ремонта; испытательные стенды и контрольно-проверочное </w:t>
      </w:r>
      <w:r w:rsidRPr="000B7E5F">
        <w:rPr>
          <w:rFonts w:ascii="Arial" w:hAnsi="Arial" w:cs="Arial"/>
          <w:sz w:val="20"/>
          <w:szCs w:val="20"/>
        </w:rPr>
        <w:lastRenderedPageBreak/>
        <w:t>оборудование, специально предназначенные для технического обслуживания и ремонта систем и агрегатов летательных аппаратов, таких, как двигатели, генераторы, гидравлические системы, системы управления вооружением (оружием), системы автоматического управления летательным аппаратом, навигационные системы и т.п.; контрольно-измерительные подвижные станции; комплекты контрольно-проверочной и измерительной аппаратуры беспилотных и дистанционно пилотируемых ЛА.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специальное оборудование для технического обслуживания и ремонта управляемых и неуправляемых ракет, космических аппаратов, ручной инструмент, платформы для технического обслуживания самолетов на аэродромах; стандартные типы электрических и электронных контрольно-измерительных приборов, являющихся составными частями специального оборудования для технического обслуживания и ремонта (амперметры, вольтметры, омметры, тестеры (универсальные приборы) и подобные им приборы, отнесенные к классу 6625); испытательную аппаратуру, используемую как для систем связи, так и для другого электрического и электронного оборудования.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4921 Специальное оборудование для технического обслуживания, ремонта и проверки торпед</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специальное оборудование для технического обслуживания, испытаний, проверки исправности и ремонта торпед (в том числе авиационных), антиторпед, скоростных подводных ракет, противолодочных ракет и их составных частей; устройства для закрепления и присоединения; технологические опорные устройства; стенды для технического осмотра; подъемно-поворотные устройства; принадлежности для заправки топливом и наддува, устройства управления захватами и измерения углов наклона изделий; люлечные устройства крепления и принадлежности механизмов наклона; принадлежности воздушного нагревателя высокого давления; приспособления для сушки и снятия гребного винта; испытательные стенды для измерения глубины погружения; стенды для капитального ремонта, технического обслуживания, испытаний, проверок и ремонта изделий и их составных частей; контрольные пульты; арматуру и установки для проверки электрических цепей, цепей устройств подрыва; испытательные комплекты для изделий.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специальное оборудование для технического обслуживания, испытаний, ремонта и проверки исправности боеприпасов, управляемых снарядов, противокорабельных ракет, приборов управления огнем, космических аппаратов, морских мин, глубинных бомб и ядерных зарядов, а также стандартные типы электрических и электронных приборов (амперметры, вольтметры, омметры, тестеры, гальванометры и т.п.).</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4923 Специальное оборудование для технического обслуживания, ремонта и проверки глубинных бомб и морских мин</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специальное оборудование ремонтно-проверочных мастерских и стенды для проверки, технического обслуживания и ремонта глубинных бомб, морских мин и средств борьбы с морскими минами; адаптеры; контрольные приборы; тестовые приспособления; панели; принадлежности и тестовые установки для проверки на течь, давления подрывных цепей и часовых механизмов.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специальное оборудование ремонтно-проверочных мастерских для ядерного вооружения, управляемых ракет, боеприпасов, торпед, неуправляемых ракет, систем управления огнем, космических аппаратов и базовые типы электрических и электронных приборов (амперметры, вольтметры, мультиметры и т.п.).</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4925 Специальное оборудование для технического обслуживания, ремонта и проверки исправности боеприпасов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оборудование ремонтно-проверочных мастерских для проверки, техобслуживания, ремонта и утилизации боеприпасов; адаптеры; подаватели и загрузочные люки для боеприпасов; держатели; соединители, соединители-разъединители и разъединители для сборки и разборки лент боеприпасов; проверочные печи; измерители взрыва; приспособления для крепления приборов подрыва; оправки; тестовые приспособления, панели; установки для технического обслуживания и ремонта.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Не включает: оборудование ремонтно-проверочных мастерских для использования с управляемыми ракетами, дистанционными системами управления ракет, системами управляемых ракет, системами управления огнем, ядерными боеприпасами, неуправляемыми ракетами, морскими минами, глубинными бомбами, торпедами, космическими аппаратами, авиационными пусковыми установками; базовые типы </w:t>
      </w:r>
      <w:r w:rsidRPr="000B7E5F">
        <w:rPr>
          <w:rFonts w:ascii="Arial" w:hAnsi="Arial" w:cs="Arial"/>
          <w:sz w:val="20"/>
          <w:szCs w:val="20"/>
        </w:rPr>
        <w:lastRenderedPageBreak/>
        <w:t>электрических и электронных приборов (амперметры, вольтметры, омметры, мультиметры и т.п., отнесенные к классу 6625).</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4927 Специальное оборудование для технического обслуживания, ремонта и проверки исправности неуправляемых ракет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специальное оборудование и контрольно-проверочную аппаратуру для технического обслуживания, испытаний, проверки исправности и ремонта неуправляемых ракет, реактивных снарядов и их составных частей; стенды для технического обслуживания; стенды для испытаний; приспособления; монтажное оборудование и другое промышленное оборудование, специально предназначенные для технического обслуживания и ремонта ракет, реактивных снарядов, ракетных двигателей и других составных частей неуправляемых ракет.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специальное оборудование для технического обслуживания, испытаний, проверки исправности и ремонта ядерных боеприпасов, управляемых ракет, устройств управления огнем, торпед, глубинных бомб, морских мин, боеприпасов, космических аппаратов, авиационных пусковых установок неуправляемых ракет; стандартные типы электрических и электронных измерительных приборов (амперметры, вольтметры, омметры, тестеры, гальванометры и подобные им приборы, отнесенные к классу 6625).</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4930 Средства транспортирования, заправки и перекачки топлива. Технологическое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автомобильные средства транспортирования и заправки горючим, маслами и спецжидкостями, прицепы-цистерны (полуприцепы-цистерны); средства перекачки горючего на автомобильных шасси; средства перекачки (заправки) и нейтрализации компонентов ракетного топлива, горючего и масел на прицепах (полуприцепах); групповые заправщики топливом; заправочные и раздаточные колонки; заправочные агрегаты; ручные шприцы для смазки; системы для централизованной смазки; топливные и масляные насосы заправочного оборудования; гидростатические нагнетатели смазки; насосы для ракетного топлива; фильтры и фильтры-водоотделители (фильтры-сепараторы) для очистки горючего, масел, специальных жидкостей и ракетного топлива; ручные приспособления для смазки; раздаточные устройства для смазки; приспособления для нагнетания смазки; счетчики подачи смазки.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средства наземного обеспечения полетов ЛА (класс 1730); специальные аэродромные автомобили (класс 1740), смазочные масленки, смазочные фитинги.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4931 Специальное оборудование мастерских по ремонту и техническому обслуживанию приборов управления огнем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специальное оборудование, контрольно-проверочную аппаратуру, стенды и приспособления для технического обслуживания, проверки и ремонта приборов артиллерийской разведки, приборов управления огнем.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инструменты, предназначенные для использования как на указанном оборудовании, так и на другом оборудовании; оборудование для технического обслуживания и ремонта авиационных приборов управления огнем.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4933 Подвижные мастерские и специальное оборудование мастерских по ремонту и техническому обслуживанию артиллерийского и стрелкового вооружения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подвижные мастерские, оборудование и стенды для ремонта и технического обслуживания артиллерийского и стрелкового вооружения, приспособления и сборочные приспособления.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специальное оборудование для технического обслуживания и ремонта ядерного вооружения, авиационного вооружения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4940 Подвижные мастерские и специальное оборудование мастерских для ремонта и технического обслуживания, не вошедшее в другие классы данной группы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Также включает: оборудование для окраски; мастерские и оборудование для проведения технического обслуживания и ремонта вооружения и средств радиационной, химической и биологической защиты, средств топогеодезического обеспечения; оборудование технического обслуживания систем и средств связи; контрольно-диагностическую аппаратуру техники спецсвязи; средства технического обслуживания техники РЭП; специальное оборудование для технического обслуживания и ремонта </w:t>
      </w:r>
      <w:r w:rsidRPr="000B7E5F">
        <w:rPr>
          <w:rFonts w:ascii="Arial" w:hAnsi="Arial" w:cs="Arial"/>
          <w:sz w:val="20"/>
          <w:szCs w:val="20"/>
        </w:rPr>
        <w:lastRenderedPageBreak/>
        <w:t>кораблей и судов.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ручной инструмент.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50 Криминалистическая техника и техника для оперативных целей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5010 Техника для осмотра мест происшествий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криминалистические комплекты (в том числе и ГИБДД), технику для изъятия следов и иных вещественных доказательств, криминалистические принадлежности.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5020 Техника для дактилоскопирования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комплекты для дактилоскопирования, дактилоскопические принадлежности и устройства.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5040 Техника для лабораторных исследований и экспресс-анализа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5050 Химические средства и компоненты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5060 Аппаратура для специальных психофизиологических исследований (полиграфные устройства)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5090 Разнообразные изделия и составы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средства маркировки.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51 Ручной инструмент и приспособления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5110 Ручной инструмент, режущий без привода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зубила, напильники, труборезы, ножовки, топоры, чеканы.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5120 Ручной инструмент, не режущий без привода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саперные, малые пехотные лопаты; ломы; киркомотыги; шпатели; шила; пассатижи, за исключением кусачек; отвертки; гаечные ключи, мастерки; строительные грабли; вилы; мотыги; домкраты-стяжки, включая домкраты-растяжки; кувалды; емкости для клея; паяльные лампы.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слесарные измерительные инструменты, садовые грабли, вилы, тяпки и другие садовые инструменты.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5130 Ручной инструмент с механическим приводом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термобуры; мотоперфораторы; гидрофицированный инструмент; электродрели; клепальные машины; ручные электрические пилы; пневматические инструменты; ручные точила и другие приспособления для шлифования; абразивные круги, конусы и другие абразивные принадлежности, используемые только для ручных инструментов с приводом.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5133 Сверла, зенкеры, зенковки, развертки для ручного инструмента и станочного оборудования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5136 Метчики, плашки, цанговые патроны для ручного инструмента и станочного оборудования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пресс-формы, клейма и маркировочные штампы.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5140 Ящики для инструментов и приспособлений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5180 Комплекты, наборы и принадлежности ручного инструмента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наборы, комплекты и принадлежности инструментов, предназначенных для нескольких различных изделий, классифицируемых в одном или нескольких классах.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специальные разновидности наборов, комплектов и принадлежностей инструментов, которые необходимо классифицировать в классах изделий, для которых они предназначены.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52 Измерительный инструмент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5210 Измерительные инструмент и приборы, используемые в производстве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Также включает: кронциркули (нутромеры), калибры, уровни, микрометры, отвесы, прецизионные приборы, угольники, угломеры, центромеры, глубиномеры, разметочные линейки, шаблоны для кернения точек под сверление отверстий, инструмент для разметки галтелей и радиусов, прозрачные линейки и шаблоны, высотомеры (нониусы), приборы для измерения плоскостей, приборы для контроля дефектов, инструменты для контроля конфигурации зубьев пилы, резьбовые калибры, приборы для контроля шероховатости поверхности, приборы для контроля конусности поверхности, толщиномеры, калибры для контроля вальцовки труб, приборы для контроля диаметра труб, круглые гладкие внутренние калибры для измерения и контроля диаметра и глубины отверстий, калибры для контроля внутренней резьбы, калибры для контроля диаметра проволоки (проволочные калибры), инструменты для контроля ровности плоских и </w:t>
      </w:r>
      <w:r w:rsidRPr="000B7E5F">
        <w:rPr>
          <w:rFonts w:ascii="Arial" w:hAnsi="Arial" w:cs="Arial"/>
          <w:sz w:val="20"/>
          <w:szCs w:val="20"/>
        </w:rPr>
        <w:lastRenderedPageBreak/>
        <w:t>изогнутых поверхностей, концевые меры.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специальные контрольные измерительные инструменты (класс 5220), средства измерений линейных и угловых величин (класс 6627).</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5220 Контрольные измерительные инструменты и высокоточные измерительные приборы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проходные и непроходные калибры, включая пробки, кольца, скобы, резьбовые калибры и калибры длины, профильные калибры-шаблоны, приспособления к калибрам, специальные контрольно-измерительные приборы.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средства измерений линейных и угловых величин (класс 6627).</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5280 Комплекты, наборы, устройства и оборудование для измерительного инструмента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средства измерений линейных и угловых величин (класс 6627).</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53 Крепежные, металлоскобяные и абразивные изделия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5305 Винты и шурупы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5306 Болты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5307 Шпильки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5310 Гайки, шайбы и шплинты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5315 Гвозди и штифты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5320 Заклепки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5325 Зажимы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застежки, запоры капотов самолетных двигателей, молнии (застежки) для текстильных изделий, пломбы.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5330 Упаковочный материал и прокладки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тару и упаковку для масел и смазок основного назначения; пробки; паклю; специальную тару для сыпучих веществ и упаковочные ленты; промышленную тару и упаковку, предназначенную для единичного специального применения.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5335 Металлические решетки и сетки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сетки от насекомых, кольчуги.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5340 Прочие металлоскобяные изделия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металлоскобяные изделия для кабинетов, ножки (колесики) для мебели, дверные замки, петли, засовы (запоры), хомуты, металлические контейнеры, сундуки и контейнеры для багажа, амортизаторы и негидравлические седла.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металлоскобяные изделия для судов.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5345 Абразивные диски и бруски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абразивные ленты и ремни, точильные камни, абразивные круги универсального применения.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5350 Абразивные материалы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абразивы на тканевой, бумажной основе и в виде порошка, абразивные полировочные пасты, абразивные составы для полировки металлов, алмазные порошки.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5355 Тумблеры и указатели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тумблеры, включая тарировочные; циферблаты; шкалы.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5360 Спиральные, плоские и проволочные пружины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пружины, в том числе специальных конструкций для специального использования на отдельных типах оборудования или совместно с ним.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5365 Кольца, колеса, прокладки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кольца (колеса) с внешней опорной поверхностью, зубчатые колеса с элементами крепления, D-образные кольца, компенсаторные и калибровочные прокладки, манжеты, плоские колеса, кольца, втулки и рифленые колеса, калибровочные и стопорные кольца, опорные колеса машин, тормозные барабаны, муфты.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поршневые кольца, подшипники и обоймы подшипников, прокладки, применяемые в электропроводке.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54 Сборные строительные конструкции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Класс 5410 Сборные строительные конструкции и быстровозводимые сооружения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быстровозводимые сборные сооружения различного назначения из конструкций заводского изготовления (склады, хранилища, навесы), комфортные сооружения (пневмокаркасные, пневмонадувные, каркасно-тканевые), сборные конструкции для быстровозводимых сооружений, передвижные вагоны-дома, здания-модули, ЦУБы и т.п.</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сборные фортификационные сооружения промышленного изготовления.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5411 Сборные фортификационные сооружения промышленного изготовления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полносборные фортификационные сооружения промышленного изготовления для оборудования позиций войск (для ведения огня, наблюдения и управления огнем; для защиты личного состава, пунктов управления и медицинских пунктов; для защиты техники и боеприпасов), пригодные для транспортирования автомобильным, железнодорожным, водным транспортом; металлические клеефанерные, железобетонные и другие фортификационные сооружения и их составные части; фортификационные сооружения, возводимые методами капитального строительства; защитные сооружения гражданской обороны.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внутреннее оборудование (фильтровентиляционные установки, осветительное оборудование, электрооборудование, оборудование для обогрева, канализации, водоснабжения), укрытия с матерчатыми стенами, грузовые контейнеры.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5420 Мосты разборные, механизированные и наплавные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автодорожные разборные мосты, сваепогружающие установки, изделия специальных конструкций для использования на сборно-разборных или наплавных мостах или совместно с ними, мостоукладчики, плавающие транспортеры, механизированные мосты, комплекты и установки мостостроительных средств, самоходные паромы (паромно-мостовые машины), несамоходные (свае-бойно-монтажные) паромы, машины обеспечения переправ, понтонные и понтонно-мостовые парки (комплекты) и их составные части: паромно-мостовые конструкции, средства моторизации на воде, средства (автомобили) для транспортирования на суше, средства сопряжения наплавных мостов с берегами, средства укрепления въездов на наплавной мост, плашкоуты, пролетные строения, береговые пролеты, групповые основания, береговые опоры, промежуточные опоры.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судоподъемные понтоны и плавучие доки.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5430 Резервуары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емкости для хранения в сборе или в комплекте; емкости для хранения под давлением и в вакууме; наливные емкости для хранения нефтепродуктов.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паровые котлы; бытовые емкости для хранения воды; емкости для совместного использования с другим оборудованием, размещенные с ним в общем помещении или смонтированные на общей базе.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5440 Строительные конструкции и детали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железобетонные и бетонные, металлические и деревянные конструкции; строительные леса; постовые устройства и сооружения, обеспечивающие обслуживание и наблюдение за запретными зонами (наблюдательные вышки, постовые грибы, будки, площадки, пропускные пункты и шлюзы, защитные боксы).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5445 Строительные конструкции опор</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опоры электрических мачт, опоры радарных установок, составные части опорных конструкций заводского изготовления (анкерные рельсы; стыковочные распорки; приспособления для скрепления, растяжки и подъема людей (ступеньки); специальные металлические конструкции опор).</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металлические опоры общего назначения; конструкции, специально не изготовленные как компоненты строительных конструкций опор, цепные и канатные лестницы.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5450 Прочие сборные строительные конструкции, не вошедшие в другие классы данной группы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защитные, защитно-герметические и герметические двери, люки и ворота; вентиляционные и дымовые защитные устройства для защиты воздухозаборных, вытяжных и дымовых труб, шахт и отверстий в фортификационных сооружениях; затворы специальных фортификационных сооружений; технические средства газовоздушных трактов.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Группа 55 Пиломатериалы, изделия из дерева, фанера и шпон</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5510 Пиломатериалы и относящиеся к ним материалы из дерева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размерные пиломатериалы, половые доски, обшивочные доски, опалубку и крепеж, столбы, железнодорожные шпалы, опилки, стружку, древесную кору, древесно-стружечные изделия, специальные точеные и резные деревянные изделия.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5520 Столярные изделия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дверные и оконные коробки, двери, оконные переплеты.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опалубку, специальные точеные и резные деревянные изделия.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5530 Фанера и шпон</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фанеру и панели, облицованные шпоном.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56 Строительные материалы и изделия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5610 Сыпучие минеральные строительные материалы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вяжущие материалы, нерудные материалы, пористые заполнители, дорожные материалы из придорожного камня (песок, щебень, гравий, керамзит, перлит, асфальт), материалы неметаллорудные (асбест, слюда, микалекс), цемент, шлак, известь.</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5620 Железобетонные конструкции и детали, стеновые и облицовочные материалы, строительное стекло, кафель, кирпич и блоки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железобетонные блоки и плиты, сваи, стеклоблоки, шлакоблоки, каменные блоки и плиты, полированные каменные плиты, железобетонные панели, тюбинги, кирпич, керамическую облицовочную плитку для полов и стен, строительное стекло, изделия для архитектурной отделки, бетонные решетки, плиты, пластины.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5630 Строительные неметаллические трубы и трубопроводы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железобетонные, керамические, асбоцементные трубы для подземных коммуникаций, дренажные каналы, неметаллические фитинги для подземных трубопроводов.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неметаллические трубы, арматуру для лабораторий и электрических проводок, шланги и гибкие неметаллические трубы.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5640 Тепло- и звукоизоляционные материалы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минеральную вату и плиты; плиты древесно-волокнистые; пенопласт; решетки для полов; изоляционные материалы для полов; звукоизоляционные материалы; бумагу, пропитанную битумом; стекловолокно и стекловату (листы, блоки, сегменты); строительные герметики, изоляцию труб; теплоизоляционные изделия из органических и неорганических материалов (перлитовых, асбестсодержащих и прочих неорганических минералов).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изоляционные материалы для электропроводки.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5650 Кровельные, гидроизоляционные, отделочные материалы и сливы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все кровельные материалы, включая металлические кровельные листы, кровельный войлок, рулонные кровельные материалы, кровельную черепицу, кровельную щепу (дранку), сухую штукатурку, асбоцементные листы.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бумагу, пропитанную битумом; кровли и водосливы готовых форм больших размеров; водоотливы для стен.</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5660 Ограды, заборы и ворота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деревянные и металлические заборы и ворота; транспарантные, глухие и комбинированные ограждения; устройства для ограничения или остановки движения транспортных средств; инженерные заграждения.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5670 Металлические строительные изделия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стальные конструкции каркасов зданий и сооружений (колонны, балки, фермы), стальные ограждающие конструкции (панели, тюбинги, армометаллоблоки), несущие и ограждающие конструкции из легких металлов, дверные коробки, оконные переплеты, водосточные трубы и желоба, стационарные печные трубы, решетки, лестницы, жалюзи, ставни, перегородки.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съемные печные трубы, столярные изделия.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5680 Прочие строительные материалы, не вошедшие в другие классы данной группы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Также включает: обшивочные металлические планки; металлические плиты сборных и сборно-разборных аэродромных покрытий, жалюзи, бронепанели, ставни, козырьки, прозрачные преграды.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58 Техника связи, обнаружения, телекоммуникаций, радиолокационное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частотные излучатели (осцилляторы) (классы 5955 и 5963), волоконно-оптические изделия (группа 60), электронные модули (класс 5963), электрические кабели, шнуры, провода и изделия для электропроводки (класс 5995).</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5805 Техника телеграфной и телефонной связи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телефонные и телеграфные аппараты, оборудование проводной связи и уплотнения, кроссово-коммутационное оборудование, судовые машинные и ручные телеграфы, телеграфная каналообразующая аппаратура, аппаратура передачи данных.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5810 Системы и комплексы закрытой связи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5811 Аппаратура засекречивания систем и комплексов закрытой связи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5815 Телетайпы и техника факсимильной связи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5818 Техника телесвязи (исключая авиационную)</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телевизионные системы для метеоспутников; аппаратуру телеуправления, телесигнализации, спецтелевидение; телеметрическое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5819 Автоматизированные системы связи, системы связи комплексов средств автоматизации управления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5820 Техника радиосвязи (исключая авиационную)</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системы и средства радио-, радиорелейной, тропосферной, космической, метеорной и ионосферной связи; средства управления радиосвязью; средства пеленгования; радиотехнические средства контроля; радиостанции систем оперативной связи; радиопередающие устройства специального назначения; КШМ войск связи.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5821 Авиационная аппаратура радиосвязи и телесвязи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бортовые средства связи и телеметрическую аппаратуру ЛА; наземные радиотехнические средства боевого управления, привода и посадки ЛА, обеспечения полетов; радиотехнические средства полигонных измерений; наземные и самолетные станции радиоуправления мишенями; бортовую аппаратуру радиоуправления беспилотных ЛА.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технические средства разведки (классы 1675, 5870); средства управления воздушным движением; авиационную аппаратуру громкоговорящей связи и оповещения (класс 5830).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5825 Радионавигационное оборудование, кроме авиационного</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радионавигационное оборудование, системы определения местоположения и ориентации на суше и на море.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навигационные приборы, инструменты (класс 6605).</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5826 Авиационное радионавигационное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авиационное радионавигационное оборудование, системы определения местоположения и ориентации над сушей и морем, радиотехническую аппаратуру автономной навигации и предупреждения столкновения самолетов в воздухе.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навигационные приборы, инструменты (класс 6605).</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5830 Переговорные устройства и техника служебной громкоговорящей связи, кроме авиационных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проводные переговорные системы, системы служебного типа, корабельные и танковые бортовые системы связи, аппаратуру оповещения.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5831 Авиационная аппаратура громкоговорящей связи и оповещения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авиационные переговорные устройства.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5835 Техника для записи и воспроизведения звука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бытовые проигрыватели, диктофоны, магнитофоны (класс 7730).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5836 Техника для видеозаписи и видеовоспроизведения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бытовые телевизионные приемники, видеомагнитофоны, видеоплееры, видео- и телекамеры, киносъемочные аппараты.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Класс 5840 Радиолокационные системы и оборудование (исключая авиационное)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радиолокационные средства обнаружения, контроля.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радиолокационные средства, устройства и их составные части, имеющие специальное применение совместно с приборами управления оружием (огнем) или управляемыми ракетами.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5841 Радиолокационное авиационное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наземные радиолокационные средства обеспечения полетов и управления летательными аппаратами, бортовые радиодальномеры и радиовысотомеры.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радиолокационные средства, устройства и их составные части, входящие в авиационные бортовые комплексы (станции) обнаружения, прицеливания, наведения и целеуказания.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5845 Гидролокационное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гидролокационное оборудование, оборудование прослушивания под водой, плавучие гидролокаторы, гидролокационные плавучие установки, эхолоты, средства подводной связи.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изделия специального назначения для гидролокационных систем управления огнем, приборы для гидроакустических измерений (класс 6627).</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5850 Техника связи в оптическом диапазоне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только оборудование для связи, работающее в оптическом диапазоне (включая инфракрасный), гелиографы, средства световодных систем связи.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устройства, составные части, сборочные единицы и узлы инфракрасного оборудования, предназначенного для специального использования в системах управления огнем, системах управления ракетами, специального оборудования технического обслуживания и испытаний, оборудования ночного видения и другого оборудования, предназначенного не для связи.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5855 Аппаратура ночного видения (активная и пассивная), излучатели и отражатели излучения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устройства, формирующие изображение, в том числе вспомогательные принадлежности к ним, составные части и компоненты, которые используют пассивные и (или) активные методы обнаружения, наблюдения и распознавания объектов на местности в темное время суток; приборы обзора и наблюдения и их составные части (источники излучения; преобразователи; усилители; источники энергии; приборы обнаружения целей; локаторы и приборы наблюдения, регистрирующие отраженное от близлежащих источников инфракрасное излучение и (или) регистрирующие низкий уровень естественного излучения, отраженного от объекта; комбинированные приборы; приборы инфракрасной и тепловизионной разведки; устройства и модули тепловизионных приборов и средств ночного видения (преобразователи электронно-оптические со встроенными схемами питания и управления, преобразователи фотоэлектронные, модули тепловизионных приборов), теплопеленгаторы).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оптические элементы (линзы, призмы, стекла).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5860 Изделия квантовой электроники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лазеры, излучатели лазеров, лазерные усилители, лазерные элементы, устройства управления лазерным излучением, квантовые приборы СВЧ (атомно-лучевые трубки).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сборки и системы, содержащие в своем составе когерентные усилители.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5865 Техника радиоэлектронной борьбы. Средства гидроакустического подавления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Включает: средства и технические устройства, предназначенные для радиоэлектронного поражения, создания преднамеренных активных и пассивных радиоэлектронных помех в радио, оптическом и гидроакустическом диапазонах частот, для защиты РЭС и систем от преднамеренных радиоэлектронных помех и самонаводящегося оружия противника, обеспечения их электромагнитной совместимости, для снижения эффективности применения технических средств разведки противника и для измерения, обработки параметров физических полей объектов защиты от технических средств разведки и РЭБ противника; средства (датчики) предупреждения (обнаружения) о лазерном и радиолокационном облучении, для снижения радиолокационной и оптической заметности; оружие функционального поражения; комплексы и средства радиоэлектронного, оптико-электронного, гидроакустического подавления; средства непосредственной оптико-электронной, радио- и радиотехнической разведки и контроля; средства вывода из строя ЭВМ компьютерными вирусами; технические устройства обеспечения электромагнитной совместимости и помехозащищенности РЭС; средства противодействия техническим </w:t>
      </w:r>
      <w:r w:rsidRPr="000B7E5F">
        <w:rPr>
          <w:rFonts w:ascii="Arial" w:hAnsi="Arial" w:cs="Arial"/>
          <w:sz w:val="20"/>
          <w:szCs w:val="20"/>
        </w:rPr>
        <w:lastRenderedPageBreak/>
        <w:t>средствам разведки и средства защиты информации от ее утечки по техническим каналам; средства комплексного технического контроля и их составные части; радиопоглощающие конструкционные материалы; радиопоглощающие рассеивающие, теплоизоляционные материалы и покрытия; покрытия для изменения оптических характеристик образцов ВВТ; технические устройства для изменения радиолокационных, тепловых, оптико-локационных характеристик образцов ВВТ.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5870 Технические наземные средства разведки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Абзац исключен. - Изменение N 1, утв. Приказом Ростехрегулирования от 03.10.2006 N 218-ст.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5895 Прочее оборудование, не вошедшее в другие классы данной группы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различное оборудование связи, обнаружения и телекоммуникаций, которое не классифицировано в специальных классах группы 58; модемы, средства аудиоконтроля (устройства съема и передачи аудиоинформации, специальные акустические преобразователи, преобразователи вибросигналов акустического диапазона).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59 Составные части электротехнического и электронного оборудования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такие специальные металлические изделия, как кронштейны, захваты, опоры и т.д.</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такие металлические изделия, как винты (класс 5305), болты (класс 5306), штифты (класс 5307), шайбы (класс 5210), заклепки (класс 5320) и другие изделия общего применения, указанные в специальных классах других групп, кроме группы 59.</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5905 Резисторы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постоянные и переменные резисторы, наборы резисторов, потенциометры, поглотители, терморезисторы, магниторезисторы и варисторы.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5910 Конденсаторы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конденсаторы постоянной емкости (включая сборки на основе конденсаторов), переменной емкости, подстроечные; конденсаторы и фильтры помехоподавляющие.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5915 Фильтры и электрические схемы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фильтры и электрические схемы, которые являются комбинациями резисторов, емкостей или катушек индуктивности или ферритовых сердечников, но не комбинациями только сопротивлений (класс 5905), только емкостей (класс 5910), только катушек (класс 5950).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5920 Предохранители, разрядники, поглотители и защитные устройства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плавкие вставки, держатели плавких вставок, плавкие силовые предохранители.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защитные газоразрядные устройства СВЧ и нерезонансные разрядники (класс 5960).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5925 Электрические выключатели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электрические выключатели, автоматические выключатели, рубильники, разъединители.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коммутационные изделия дистанционного управления (класс 5945).</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5930 Переключатели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переключатели различных видов и конструкций.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коммутационные изделия ручного и механического управления (класс 5945).</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5935 Электрические соединители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электрические низкочастотные соединители на напряжение до 1500 В; радиочастотные, электроразрывные, силовые и высоковольтные соединители; вилки; розетки; патроны, а также ламповые панели.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соединители для волоконной оптики (класс 6030).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5940 Электрические зажимы, клеммы и клеммы-хомуты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зажимные стойки, зажимы аккумуляторных батарей, замковые электрические клеммы, электрические клеммы для соединения при испытаниях.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наконечники электрических проводов, электрические зажимы и электрические контакты.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5945 Коммутационные изделия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Также включает: коммутационные изделия дистанционного управления (электромагнитные и статические слаботочные коммутационные реле, контактные и статические коммутационные реле </w:t>
      </w:r>
      <w:r w:rsidRPr="000B7E5F">
        <w:rPr>
          <w:rFonts w:ascii="Arial" w:hAnsi="Arial" w:cs="Arial"/>
          <w:sz w:val="20"/>
          <w:szCs w:val="20"/>
        </w:rPr>
        <w:lastRenderedPageBreak/>
        <w:t>времени, магнитоуправляемые герметизированные контакты, вакуумные высокочастотные выключатели и переключатели, контакторы, автоматические выключатели и переключатели, электромагнитные средней мощности реле, электротепловые реле и реле контроля, реле и автоматы защиты) и коммутационные изделия ручного и механического управления (перекидные переключатели-тумблеры, поворотные галетные и программные переключатели, пакетные и движковые переключатели, кнопки и кнопочные переключатели, кнопочные бесконтактные переключатели, микровыключатели и микропереключатели).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5950 Трансформаторы, дроссели и катушки индуктивности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катушки индуктивности, трансформаторы с номинальной мощностью до 1 кВт, дроссели, электромагнитные линии задержки.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линии задержки волоконно-оптические (класс 6030).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5955 Пьезоэлектрические приборы и электромеханические фильтры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резонаторы, генераторы, фильтры, элементы, преобразователи, пьезоэлектрические датчики и источники питания и электромеханические фильтры.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5960 Электровакуумные лампы и приборы, газоразрядные, рентгеновские, фотоэлектронные приборы, электронно-лучевые трубки и сопутствующее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электровакуумные генераторные, модуляторные и приемно-усилительные лампы, электровакуумные приборы СВЧ, газоразрядные и газонаполненные, рентгеновские и фоточувствительные электровакуумные трубки, передающие телевизионные трубки, фотоумножители и вакуумные блоки электронно-оптических преобразователей, электронно-лучевые приемные и преобразовательные трубки и отклоняющие системы для них.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5961 Полупроводниковые приборы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диоды, транзисторы, тиристоры и фоточувствительные приборы, включая твердотельные тепловые.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устройства и модули тепловизионных приборов и средств ночного видения (класс 5855).</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5962 Интегральные микросхемы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интегральные микросхемы.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оптоэлектронные микросхемы (класс 5980).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5963 Электронные модули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модули СВЧ, комплексированные изделия СВЧ, микромодули, микросборки, многокристальные модули, электрические усилители, цифровые преобразователи угла и аналогоцифровые преобразователи сигналов датчиков физических величин.</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5965 Наушники, мегафоны, микрофоны, громкоговорители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5970 Электроизоляторы и электроизоляционные материалы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слюдосодержащие, слоистые, фольгированные, пленкосодержащие электроизоляционные материалы; слюдяные бумаги; лакоткани (в том числе липкие); стеклопластики; гибкие трубки; керамические проходные и опорные изоляторы на напряжение до 1000 В и свыше 1000 В; керамические изоляторы и покрышки на напряжение свыше 1000 В; трубчатые, шарообразные для ручек, клеммные, растяжные и нейтрализующие изоляторы; изоляторы для проводов питания; наборные изоляторы (нанизанные на провода); полихлорвинилов изоляционных лент.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5975 Металлические и другие изделия для электропроводки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монтажные рамы; амортизационные платформы; токосъемники; трубки; электрические каналы для прокладки кабелей; полоски металла для крепления; электрические вводы; выводы и распределительные коробки; металлические изделия для соединения полюсов, которые не классифицированы в других классах.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5977 Электрические контактные щетки, электроугольные электроды и изделия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щетки для электрического вращающегося оборудования, штоки и щетки из углерода, щеточные ручки и держатели, световые электроды, электроугли, электроконтакты и угольные столбы, электроугольные изделия (щетки для вращающихся электрических машин, электроды к химическим источникам тока, подшипники, электроды к термическому оборудованию и другие изделия).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Не включает: аноды, катоды, сварочные электроды.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5980 Оптоэлектронные приборы, знакосинтезирующие индикаторы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полупроводниковые излучатели, оптопары, интегральные оптоэлектронные схемы, волстроны, оптоэлектронные компоненты вычислительной техники и знакосинтезирующие индикаторы.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модули для световодных систем связи и передачи информации (класс 6030).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5985 Антенны, волноводы и связанное с ними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навесное оборудование на мачтах и башнях.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строительные конструкции башен, измерительные антенны (класс 6627).</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5990 Электрические машины малой мощности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электрические машины малой мощности до 1 кВт - коллекторные и бесконтактные электродвигатели постоянного тока, бесконтактные моментные электродвигатели с постоянными магнитами, электродвигатели переменного тока, шаговые электродвигатели, тахогенераторы и двигатели-генераторы, сельсины, вращающиеся трансформаторы, индукционные фазовращатели, датчики угла, электромагнитные муфты и электровентиляторы.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5995 Кабели, шнуры, провода средств связи и радиотехнических устройств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радиочастотные кабели; коаксиальные и симметричные кабели связи; телефонные кабели связи; станционные, распределительные и шахтные кабели и провода связи; провода и шнуры связи; монтажные кабели и провода; кабельные соединительные, разветвительные и универсальные муфты.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кабели, шнуры и провода мерной длины, оснащенные оконечными устройствами (разъемами, штекерами, вилками и т.п.).</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волноводы и волоконно-оптические кабели.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5998 Электрические и электронные принадлежности, печатные платы, соединительные провода, шины и комплектующие изделия к ним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5999 Прочее электротехническое и электронное оборудование, не вошедшее в другие классы данной группы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ферритовые приборы СВЧ, изделия из ферритов и магнитодиэлектриков.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60 Волоконно-оптические материалы, изделия, составные части и принадлежности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составные части, материалы и устройства изделий волоконной оптики, используемые для связи, передачи данных или освещения.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устройства формирования изображений (группа 65); ручной инструмент (группа 51); электрические, электронные и оптические приборы (группа 66).</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6004 Вращающиеся соединения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вращающиеся соединения волноводов для волоконно-оптических систем.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6005 Соединители, разветвители и смесители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неподвижные соединители, разветвители и смесители, используемые в волоконно-оптических системах.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6006 Аттенюаторы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фиксированные и регулируемые аттенюаторы, используемые в волоконно-оптических системах.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аттенюаторы, используемые в других системах.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6007 Фильтры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светофильтры, используемые в волоконно-оптических системах.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6008 Волоконно-оптические разветвители (переходники)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6010 Волоконно-оптические проводники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отдельные объемные волокна.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6015 Волоконно-оптические кабели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оптические кабели, армирующий материал.</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6020 Волоконно-оптические узлы и жгуты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Включает: изделия, использующиеся в системах связи и (или) передачи данных, имеющие один или более волоконно-оптический провод (кабель) с обработанным концом (концами) под сборку и (или) </w:t>
      </w:r>
      <w:r w:rsidRPr="000B7E5F">
        <w:rPr>
          <w:rFonts w:ascii="Arial" w:hAnsi="Arial" w:cs="Arial"/>
          <w:sz w:val="20"/>
          <w:szCs w:val="20"/>
        </w:rPr>
        <w:lastRenderedPageBreak/>
        <w:t>ограниченный наконечник под сборку.</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изделия, используемые в осветительных системах и (или) аппаратуре передачи изображений.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6021 Волоконно-оптические коммутаторы (соединители)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6025 Волоконно-оптические передающие устройства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6026 Волоконно-оптические накопители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6029 Оптические повторители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6030 Волоконно-оптические устройства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передающие, приемные и приемопередающие оптоэлектронные модули, соединители; ответвители; разветвители; переключатели; оптические коммутаторы и усилители; линии задержки и измерительные волоконно-оптические преобразователи.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6031 Оптические интегральные схемы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6032 Волоконно-оптические источники света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светодиоды и лазерные диоды, используемые в волоконно-оптических системах.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6033 Волоконно-оптические фотодетекторы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6034 Волоконно-оптические модуляторы / демодуляторы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6035 Волоконно-оптические устройства передачи изображения и света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6040 Волоконно-оптические датчики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волоконно-оптические устройства, обнаруживающие наличие жидких, твердых и газообразных веществ и обеспечивающие электрический выходной сигнал, с помощью которого измеряются такие параметры, как перемещение, плотность, размер, количество и (или) цвет.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6050 Волоконно-оптические пассивные устройства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волоконно-оптические устройства, выполняющие неактивную функцию в волоконно-оптической системе (прерыватели и линзы).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6060 Волоконно-оптические соединители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соединители, ответвители, разветвители; оптические переключатели, все волоконно-оптические оконечные устройства соединителей, делительные устройства (разветвители) и сращиватели.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6070 Принадлежности и расходные материалы для волоконно-оптических систем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материалы, обеспечивающие фильтрацию режимов; материалы, согласующие показатели преломления и прочие сопутствующие материалы.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оборудование и расходные материалы, общие и для электрических, и для волоконно-оптических систем (класс 5975).</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6080 Наборы и комплекты волоконно-оптических деталей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наборы и комплекты, состоящие из волоконно-оптических компонентов и сопутствующих деталей; волоконно-оптических компонентов и соответствующего инструмента или волоконно-оптических компонентов, сопутствующих деталей и соответствующего инструмента.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комплекты и наборы инструментов (класс 5180); испытательные стенды и контрольно-измерительную аппаратуру (группа 66); комплекты готовых изделий (оборудования, использующего волоконно-оптические компоненты), которые классифицированы в соответствующих классах ЕКПС.</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6099 Прочие волоконно-оптические компоненты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волоконно-оптические изделия, не вошедшие ни в один из классов группы 60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61 Электроприводы, силовое и распределительное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6105 Электродвигатели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электродвигатели постоянного и переменного тока мощностью свыше 1 кВт, регулируемые электроприводы постоянного и переменного тока, дискретные электроприводы, комплексное электрооборудование для станков с ЧПУ, асинхронные погружные электродвигатели, электробуры.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стартеры для двигателей (класс 2925), электрические машины малой мощности (класс 5990).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6110 Оборудование управления и контроля электросетей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Включает: системы управления электроэнергетическими системами и энергетическими установками, </w:t>
      </w:r>
      <w:r w:rsidRPr="000B7E5F">
        <w:rPr>
          <w:rFonts w:ascii="Arial" w:hAnsi="Arial" w:cs="Arial"/>
          <w:sz w:val="20"/>
          <w:szCs w:val="20"/>
        </w:rPr>
        <w:lastRenderedPageBreak/>
        <w:t>в том числе корабельные; блоки и посты управления переключателей сетей и защиты; магнитные станции, пусковые, управления; контроллеры; реостаты возбуждения; станции управления и защиты сетей; комплектные распределительные устройства электроэнергии; регуляторы напряжения в сети; коммутационное оборудование (выключатели, переключатели, разъединители и приводы к ним); предохранители; разрядники (в том числе для систем защиты от электромагнитного импульса); пусковые конденсаторы, фазосдвигающие на промышленную частоту; контакторы и реверсы; электрические высоковольтные аппараты (разъединители, высоковольтные выключатели, высоковольтные разрядники); комплектные высоковольтные распределительные устройства (негерметизированные и герметизированные); комплектные низковольтные устройства; распределительные низковольтные аппараты; электромагнитные низковольтные контракторы и пускатели, автоматические низковольтные выключатели, пакетные переключатели (выключатели), врубные низковольтные переключатели-разъединители; плавкие низковольтные предохранители; кнопочные выключатели (переключатели); путевые выключатели (переключатели); кнопочные посты управления и реле защиты и времени; электрические контактные взрывозащищенные аппараты; высоковольтные вводы.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электрореле.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6115 Электрические генераторы и генераторные установки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генераторные установки и вспомогательные генераторы самолетов, имеющие привод от двигателя, турбины, воздушного винта или ручной привод; приводы генераторов; регуляторы напряжения; регуляторы частоты; блоки чередования фаз; газогенераторы и газотурбогенераторы; турбогенераторы: гидрогенераторы; электрические коллекторные машины; синхронные генераторы; синхронные электродвигатели; электрические асинхронные машины; преобразователи и электроагрегаты электромашинные; электроагрегаты и передвижные электростанции с двигателями внутреннего сгорания; турбогенераторные источники электроэнергии; системы возбуждения турбогенераторов, гидрогенераторов; синхронные компенсаторы синхронных машин.</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электромашинные преобразователи (класс 6125), мотор-генераторные установки, приводы генераторов, двигатели и вспомогательные устройства генераторов.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6116 Энергетические установки на топливных химических элементах, составные части и принадлежности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источники тока, которые вырабатывают электродвижущую силу непосредственно из окислительно-восстановительных химических реакций (укомплектованная энергетическая установка такого типа должна включать емкости, насосы и связанные с ними устройства управления и требования непрерывной подачи жидких или газообразных топлива и окислителя); комплектные установки, функционирующие на топливных элементах; топливные элементы; батареи или модули топливных элементов; банки (емкости) для электрохимических реакций; устройства подачи топлива; подогреватели электролита; теплообменники и другие части, используемые исключительно на энергетических установках или совместно с ними.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химические источники тока (элементы и батареи первичные) (класс 6135), химические источники тока (аккумуляторы и аккумуляторные батареи) (класс 6140), генераторы и генераторные установки (класс 6115).</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6117 Солнечные энергетические системы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источники тока, которые вырабатывают электродвижущую силу за счет прямого преобразования солнечного света в электрическую энергию.</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6120 Трансформаторы распределительных и силовых установок, трансформаторное оборудование и трансформаторные подстанции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Включает: трансформаторы на номинальную мощность свыше 1 кВт, а также комплектные трансформаторные подстанции, силовые трансформаторы для энергетических систем частотой до 400 Гц, взрывобезопасные трансформаторы, трансформаторы тока и напряжения для энергетических систем частотой до 400 Гц, стабилизаторы напряжения, регуляторы напряжения, силовые трансформаторы и электрические однофазные и трехфазные реакторы, реакторы малой мощности, измерительные трансформаторы на напряжение до 35 кВ и свыше 35 кВ, трансформаторные комплектные </w:t>
      </w:r>
      <w:r w:rsidRPr="000B7E5F">
        <w:rPr>
          <w:rFonts w:ascii="Arial" w:hAnsi="Arial" w:cs="Arial"/>
          <w:sz w:val="20"/>
          <w:szCs w:val="20"/>
        </w:rPr>
        <w:lastRenderedPageBreak/>
        <w:t>взрывозащищенные подстанции.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6125 Электрические вращающиеся преобразователи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устройства, преобразующие посредством механического вращения электрическую энергию напряжения одного вида в другой (т.е. переменного в переменное, постоянного в постоянное, переменного в постоянное, постоянного в переменное).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электрическое вращающееся оборудование для зарядки аккумуляторных батарей, динамо-машины, электромашинные преобразователи, мотор-генераторные установки, фазовращатели, вращающее оборудование, синхронные преобразователи тока.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невращающееся оборудование, электрические генераторы и генераторные установки (класс 6115).</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6130 Источники вторичного электропитания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источники вторичного электропитания с питанием от сети переменного и постоянного тока; устройства, преобразующие электроэнергию напряжения одного вида в другой (преобразователи полупроводниковые силовые (выпрямители, преобразователи частоты, инверторы, преобразователи переменного и постоянного тока, преобразовательные агрегаты), статические электрические преобразователи мощностью от 2 до 500 кВт, зарядные устройства).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6135 Химические (первичные) источники тока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первичные элементы и батареи на их основе, включая резервные батареи.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6140 Химические (вторичные) источники тока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аккумуляторы и батареи на их основе.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6145 Электрические провода и кабели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радиочастотные кабели; кабели управления, силовые кабели; монтажные, высоковольтные, импульсные провода и кабели; провода и кабели бортовой сети аппаратов; обмоточные, ленточные, щеточные и из сплавов сопротивлений провода зажигания; контрольные кабели; силовые установочные провода и шнуры; слаботочные провода и шнуры.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кабели и шнуры связи (класс 5995).</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6150 Прочее оборудование электросиловых и распределительных устройств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шнуры для подключения и удлинители; электрические силовые и распределительные кабели концевыми соединителями универсального применения; составные части общего применения для электрического вращающегося оборудования, такие, как концевые расширители и приспособления, судовые электросиловые щиты, щиты механизмов.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6160 Принадлежности электрических батарей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ящики для батарей, крышки, облицовку, подставки, детали, узлы крепления и поддоны.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62 Осветительная арматура, приборы и лампы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6210 Внутренняя и наружная электроосветительная арматура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сборно-разборное, быстромонтируемое, перевозимое всеми видами транспорта, многократного применения электроосветительное оборудование для применения в полевых условиях (общевойскового назначения), в фортификационных сооружениях, передвижных осветительных электростанциях; переносные светильники, прожекторы, плафоны, арматуру; охранное освещение объектов.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неэлектрические наружные и внутренние осветительные устройства, сигнальные устройства.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6220 Электрическое осветительное оборудование и приборы транспортных средств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электрическое осветительное и внешнее сигнальное оборудование и приборы, включая светомаскировочные устройства для автомобильного, железнодорожного, судового и авиационного транспорта; блоки управления осветительным и сигнальным оборудованием; светосигнальное оборудование для специальных транспортных средств.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неэлектрическое осветительное оборудование и приборы для транспортных средств.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6230 Портативное и переносное (передвижное) осветительное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Также включает: переносные фонари и прожекторы, удлинители для ламп, светильники, световые комплексы, светосигнальные приборы, прожекторы, фонари.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неэлектрические портативные и переносные осветительные устройства, световые сигнальные и аварийно-сигнальные устройства.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6240 Электрические лампы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лампы накаливания, разрядные лампы и источники высокоинтенсивного оптического излучения (лампы для сигнализации, оптической локации и стробоскопии).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6250 Дроссели, патроны и стартеры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6260 Неэлектрические осветительные приборы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неэлектрические фонари, переносные и портативные карбидные лампы, свечи, химические источники света.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63 Системы сигнализации и предупреждения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6310 Уличные и дорожные системы сигнализации и предупреждения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малогабаритные полевые светофоры, нагрудно-наспинные отражатели, электрифицированные жезлы и вехи, диспетчерские пункты регулирования и контроля движения.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железнодорожную сигнализацию.</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6320 Корабельные системы предупреждения и сигнализации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свистки, сирены, тифоны, станции сигнально-отличительных огней.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6330 Железнодорожные системы сигнализации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сигнальные системы на железнодорожных переездах, сигнальные мигающие огни экстренной остановки, железнодорожные шлагбаумы.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средства ручной сигнализации (флажками).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6340 Авиационные бортовые автоматизированные системы контроля и регистрации параметров, предупреждения и сигнализации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бортовые автоматизированные системы контроля и их составные части; бортовые устройства регистрации полетной информации и их составные части; самописцы; системы предупреждения и сигнализации, их составные части; звуковые, индикаторные и светотехнические сигнализаторы и устройства предупреждения экипажа; измерители вибрации; датчики сигнализации; светотехническое оборудование аэродромов.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приборы контроля работы двигателей и других систем ЛА (группа 66).</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6350 Прочие объектовые системы сигнализации и предупреждения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охранные сигнальные системы, технические средства охраны объектов, противотуманные гонги, куранты, колокола, системы охранной сигнализации помещений (объектов) от взлома, пожарную сигнализацию, устройства звуковой сигнализации, системы сигнализации для участков границы, жезлы-указатели места посадки.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лораны (импульсные дальномерные радионавигационные системы); радары; сонары (гидролокаторы); сигнальные предупреждающие устройства топливных систем, систем смазки, кислородного давления в самолетах; средства физической защиты и системы пожарной сигнализации для атомных станций (класс 4480).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6360 Поисковая и досмотровая техника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металлообнаружители, технические средства пограничного контроля в пунктах пропуска.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65 Лекарственные средства, изделия медицинского назначения и медицинской техники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6505 Лекарственные средства, бактерийные препараты и реагенты, используемые в медицинской практике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лекарственные средства; химические реагенты медицинского применения и приготовления, а также реагенты, которые используют только в связи с работами в медицине и родственных специальностях; индивидуальные дозы лекарственных средств, помещаемые в дозаторы.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боевые бактериологические средства; бинты, впитывающие материалы и марлю; шовные материалы; лекарственные косметические средства и предметы личной гигиены (класс 6508).</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6506 Донорская кровь, кровезамещающие растворы и продукты крови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Класс 6507 Аппаратура и устройства для взятия и исследования крови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анализаторы газового и ионного состава крови; кровопроводящие диализаторы и магистрали; экспресс-анализаторы концентрации веществ в биологических жидкостях, в том числе анализаторы сахара в крови; устройства для окрашивания мазков крови; устройства для взятия крови, инфузии и переливания крови; контейнеры для хранения и транспортирования крови; оборудование передвижных пунктов заготовки и перевозки крови.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6508 Лекарственные косметические средства и предметы личной гигиены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гигиенические тампоны и прокладки.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немедицинские косметические средства и предметы личной гигиены (группа 85).</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6510 Хирургические перевязочные материалы и средства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марлевые медицинские бинты; эластичные медицинские бинты; компрессную бумагу; вату; марлю; различные бандажи; кровоостанавливающие жгуты; пластыри; хирургические тампоны, прокладки; перевязочные средства из нетканых материалов; медицинские чулки и получулки.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6515 Медицинские приборы и аппараты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приборы и комплекты для функциональной диагностики; топической диагностики; лечебную технику и технику жизнеобеспечения; медицинскую лабораторную технику; хирургические электро-, крио- и лазерные аппараты; рентгеновские комплексы; приборы и аппараты; офтальмологические инструменты; оборудование и средства.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6530 Медицинское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медицинские кровати, кушетки, кресла-подъемники для тяжелобольных; носилки; тележки; бактерицидные и светолечебные облучатели; хирургические светильники; физиотерапевтическое оборудование; средства для реабилитации; оборудование для дезинфекции и стерилизации; хирургические столы; стоматологические комплексы, приборы и аппараты.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6532 Медицинская специальная одежда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хирургические, смотровые и анатомические перчатки; виды одежды и белья, которые требуются исключительно для использования при операциях, для медицинских и стоматологических нужд и не имеют аналогов в других разделах федерального каталога.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одежду, белье и текстильные материалы общего назначения.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6540 Медицинские инструменты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скальпели; ножницы; пилы; щипцы; кусачки; зажимы; сшиватели; пинцеты; зеркала; дрели; боры; долота; иглы; шприцы; шпатели; инструменты для общей хирургии, челюстно-лицевой, микрохирургии, сердечно-сосудистой и хирургии новорожденных; наборы медицинских инструментов; различные эндопротезы; компрессионно-дистракционные и стержневые аппараты и инструменты для остеосинтеза.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6545 Полевые медицинские наборы, комплекты и принадлежности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аптечки, охлаждающие контейнеры.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6550 Одноразовые системы и изделия из полимеров, стекла и расходные материалы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зонды, катетеры, фильтры, диализаторы, шприцы, устройства для дренирования, моче- и калоприемники, материалы для стоматологии, пленки для рентгенографии, очковые и контактные линзы, специальные пробирки для медицинских исследований, ампулы, флаконы, банки из медицинского стекла, пробки, крышки и колпачки для флаконов и бутылок для крови и лекарственных средств.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6555 Подвижные медицинские комплексы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автомобили скорой и специализированной медицинской помощи, передвижные флюорографические кабинеты, подвижную специальную медицинскую технику (автолаборатории санитарно-бактериологические), дезинфекционно-душевые установки, подвижные рентгеновские кабинеты, подвижные стоматологические кабинеты, автоперевязочные.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66 Приборы и лабораторное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Включает: средства измерений, приборы, оборудование, сборочные единицы и составные части устройств инфракрасного излучения, предназначенные для использования как в качестве измерительных приборов и оборудования, так и совместно с ними; комплекты средств поверки приборов и оборудования </w:t>
      </w:r>
      <w:r w:rsidRPr="000B7E5F">
        <w:rPr>
          <w:rFonts w:ascii="Arial" w:hAnsi="Arial" w:cs="Arial"/>
          <w:sz w:val="20"/>
          <w:szCs w:val="20"/>
        </w:rPr>
        <w:lastRenderedPageBreak/>
        <w:t>(если они являются предметами снабжения для федеральных государственных нужд), компьютеры (компьютерные узлы, системы и компоненты), предназначенные для использования с измерительными приборами и лабораторным оборудованием.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приборы радиационного и дозиметрического контроля (класс 9750), радиационные блоки и аппараты; радиоизотопные энергетические устройства электрической энергии; ядерные аналитические приборы; радиационные диагностические установки; ядерно-физические устройства, блоки и узлы, приборы, устройства и системы для измерения и контроля ионизирующих излучений (класс 9760).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6605 Навигационные оборудование, средства, приборы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секстанты, октанты, средства ориентирования, компасы, гирокомпасы, планшеты отображения обстановки, морские лаги, курсографы, бортовые и корабельные навигационные индикаторы и приборы, приборы измерения сноса, дрейфа.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6610 Пилотажные приборы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индикаторы скорости высоты полета, ускорения (перегрузок), скорости подъема, крена, наклона траектории; приемники воздушного давления (трубки Пито); индикаторы гирогоризонта и другие гироскопические приборы положения ЛА в воздухе.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навигационные приборы.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6615 Приборы и составные части авиационных механизмов автопилота и корабельных (судовых) авторулевых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составные части гиромеханизмов управляемых ракет; регуляторы автопилота; приборы управления по горизонтали и вертикали, крену, вращению; устройства гидравлического отклонения управляющих поверхностей; авиационные и корабельные (судовые) механизмы автопилота; вертолетное оборудование автоматической стабилизации.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гироскопические устройства в целом и составные части неавиационных гироприборов, которые классифицированы в тех классах изделий, куда они входят как составные части (комплектующие).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6620 Приборы контроля работы двигателей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приборы контроля работы авиационных, корабельных (судовых) двигателей и наземного транспорта; приборы контроля подачи топлива, давления в магистралях, давления в системе смазки; индикаторы состава топливной смеси; устройства сигнализации работы топливной системы и системы смазки.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контрольно-измерительные приборы, предназначенные для использования как в двигателях, так и в других изделиях (кроме двигателей группы 66).</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6625 Электрические и электронные контрольно-измерительные приборы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специальное измерительное оборудование; приборы анализа измерения и контроля средств связи; специальное инфракрасное измерительное оборудование, предназначенное для средств связи и устройств ночного видения; стрелочные индикаторы; приставки к стрелочным индикаторам; специальные измерительные приборы, предназначенные для оборудования средств связи.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контрольно-проверочную аппаратуру (класс 4920); средства измерений военного назначения (класс 6627), а также другие (неосновные) разновидности специальных электроизмерительных приборов, предназначенных для использования в конструкциях ядерного оружия, приборов управления огнем, ракет и управляемых снарядов, автомобилей, самолетов и т.д.; оборудование радиационного контроля.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6627 Средства измерений военного назначения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средства измерений радиотехнических и электрических величин; средства измерений механических, линейных и угловых величин; средства измерений теплотехнических и метеорологических величин; средства измерений параметров некогерентного оптического и лазерного излучений; средства измерений времени; приборы для акустических (гидроакустических) измерений; средства измерений параметров ионизирующих излучений; состава и свойств жидкостей и газов; средства измерений медицинского назначения; измерительные преобразователи; эталоны; подвижные и стационарные метрологические комплексы; измерительные и стационарные метрологические комплексы; автоматизированные измерительные системы.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Класс 6630 Приборы для химического анализа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кислотомеры, газоанализаторы, щелочемеры, калориметры, приборы РХБ анализа, установки (приборы, лаборатории) контроля качества воды, переносные комплекты контроля качества воды, индикаторы контроля качества воды.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течеискатели, ручные газосигнализаторы, химические вещества, реагенты и вещества для диагностики вирусов, средства измерений военного назначения (класс 6627).</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6635 Оборудование для определения физических параметров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приборы определения твердости, промышленные рентгеновские установки, оборудование и средства мониторинга и химического разоружения, наземные средства мониторинга, приборы и оборудование для ликвидации отравляющих веществ.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промышленные рентгеновские установки.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6636 Камеры и стенды для моделирования внешних воздействий окружающей среды, проведения испытаний и взаимосвязанное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камеры для моделирования (имитации) внешних воздействий окружающей среды, моделирующие установки поражающих факторов ядерного взрыва, которые используют исключительно для контрольных измерений на соответствие установленным нормам и (или) воздействий текущих изменений характеристик окружающей среды на оборудование и его составные части, например влажности воздуха, освещенности, атмосферного давления, вибрации, тепловых ударов, запыленности, задымленности, изолированности (камеры и стенды, включенные в этот класс, предназначены для имитации условий эксплуатации, нагрузок и режимов работы различных изделий и оборудования в соответствии с условиями, режимами и действующими нагрузками при их эксплуатации; аэродинамические, гидродинамические, газодинамические камеры и стенды; кабины специальных конструкций для моделирования условий окружающей среды; камеры для имитации различных климатических условий; камеры ускоренных климатических испытаний; специальное оборудование и составные части, предназначенные исключительно для камер имитации воздействий окружающей среды.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строительные конструкции и сооружения и их составные части общего назначения, не предназначенные исключительно для камер; приборы, устройства и инструменты для регулирования условий внешних воздействий; нагнетатели; печи; сушильные печи; установки радиозондового контроля характеристик; устройства создания вакуума в камерах и камеры, используемые как транспортирующие устройства; оборудование для испытаний и регламентных проверок; приборы химического анализа; электрические и электронные приборы для измерений и испытаний; метеорологические приборы.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6640 Лабораторное оборудование и приборы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переносные лаборатории и комплекты; приборы непрерывного слежения за технологическим процессом очистки и опреснения воды; лабораторную стеклянную посуду; лабораторные вытяжные устройства; лабораторные нагревательные шкафы; стеклянные палочки; лабораторные песчаные фильтры; лакмусовую бумагу; бумажные фильтры; витрины и коробки (футляры) для прикалывания насекомых; лабораторную стекловату; мебель и оборудование для лабораторий, за исключением зубоврачебных.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приборы, входящие в другие классы группы 66; оборудование зубоврачебных кабинетов; лабораторные весы и безмены; реагенты и вещества для диагностики вирусов.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6645 Приборы для измерения времени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часы, приборы учета рабочего времени и выработки ресурса, приборы регистрации времени (таймеры), приборы автоматической записи времени, механизмы временной задержки, наручные и настольные будильники, наручные часы.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средства измерения времени (класс 6627).</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6650 Оптические приборы, оптическое контрольное оборудование, составные части и принадлежности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Также включает: оптические приборы наблюдения: бинокли, увеличительные стекла (лупы), микроскопы, перископы, телескопы, визиры, монокуляры и др. устройства, работающие в видимом диапазоне волн, не вошедшие в классы 1230, 1240, 5855; изделия контроля и испытания оптики; </w:t>
      </w:r>
      <w:r w:rsidRPr="000B7E5F">
        <w:rPr>
          <w:rFonts w:ascii="Arial" w:hAnsi="Arial" w:cs="Arial"/>
          <w:sz w:val="20"/>
          <w:szCs w:val="20"/>
        </w:rPr>
        <w:lastRenderedPageBreak/>
        <w:t>оптические элементы (линзы, призмы и взаимосвязанные устройства).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оптические приборы управления огнем; оптические приборы инструментальной съемки; фотографические аппараты; угломеры и секстанты; оптические приборы, входящие в системы управления огнем; офтальмологические приборы; медицинские эндоскопы; оптические приборы, которые являются комплектующими изделиями в других сборочных единицах или изделиях (перископы для подводных лодок, разведывательных машин и фортификационных сооружений, оптические устройства для приборов управления огнем, приборы ночного видения (группа 58)).</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6655 Геофизические и астрофизические приборы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геофизические приборы, приборы для океанографии, сейсмографические приборы.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телескопы.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6660 Метеорологические приборы и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метеорологические аппараты, метеорологические станции радиозондирования и радиолокационного зондирования, грозопеленгаторы, метеокомплекты, беззондовые средства определения параметров атмосферы.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средства измерений метеорологических величин (класс 6627).</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6665 Средства РХБ разведки и контроля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дозиметрические приборы; детекторы присутствия газа; аппаратуру радиолокационного химического и биологического контроля (РХБ); средства РХБ разведки и контроля; корабельные информационно-управляющие комплексы радиационного, газового контроля химической обстановки многоцелевого назначения; корабельные комплексы и комплекты средств газового анализа и контроля газовоздушной среды в отсеках; детекторы отравляющих веществ и ионизирующего излучения; системы передачи данных о радиоактивном, химическом и биологическом заражении и мониторинга окружающей среды.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ручные сигнализаторы утечки газа, средства измерений военного назначения (класс 6627).</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6670 Приборы для измерения и дозирования массы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бытовые, промышленные и почтовые весы и безмены.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средства измерений массы (образцовые весы, весы общего назначения, лабораторные весы, образцовые гири, гири общего назначения) (класс 6627).</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6675 Средства топогеодезического обеспечения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средства определения топогеодезических данных по наблюдениям космических аппаратов; средства астрономо-геодезические, фотограмметрические средства; картографические и фотограмметрические средства подвижных комплексов; средства микрофильмирования карт; средства цифровой картографии и фотограмметрии; подвижные средства топогеодезического обеспечения войск; топопривязчики; комплексы и приборы обработки и хранения геодезической информации; автоматизированные рабочие места геодезиста, картографа, фотограмметриста и дешифровщика; автоматизированные системы управления топогеодезическим обеспечением войск.</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стационарное картографическое (типографское)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6680 Потокомеры, расходомеры и уровнемеры. Приборы для измерения параметров движения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системы управления и измерения запаса (остатка) и расхода жидкостей и газов на ЛА, их составные части; топливомеры-расходомеры, уровнемеры и их составные части; измерители углов поворота и линейных перемещений и их составные части; измерители положения подвижных элементов конструкции двигателей и летательных аппаратов и их составные части; приборы и оборудование для измерения скорости вращения; спидометры; тахометры и их составные части, включая тахометры для двигателей; датчики углов поворота, линейных перемещений и положений, входящие как самостоятельный элемент в состав отдельных систем; измерители шага несущих винтов вертолетов.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комбинированные (универсальные) приборы; метеорологические приборы; автоматические клапаны управления; средства измерений военного назначения (класс 6627).</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6685 Приборы для измерения и контроля давления, температуры и влажности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Также включает: приборы для индикации и контроля давления и температуры, специальные </w:t>
      </w:r>
      <w:r w:rsidRPr="000B7E5F">
        <w:rPr>
          <w:rFonts w:ascii="Arial" w:hAnsi="Arial" w:cs="Arial"/>
          <w:sz w:val="20"/>
          <w:szCs w:val="20"/>
        </w:rPr>
        <w:lastRenderedPageBreak/>
        <w:t>измерительные системы давления и температуры и их комплектующие изделия; температурные датчики двигателей; приборы измерения ветряного давления; стрелочные индикаторы на термопарах; индикаторы термосопротивления.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средства измерений температуры, давления и влажности (класс 6627); медицинские термометры; термостатические и различные пневматические автоматические устройства и метеорологические приборы.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6695 Различные комбинированные приборы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комбинированные приборы измерения скорости подъема, углов поворота и скольжения; приборы для измерения расхода давления; счетчики; таксометры, динамометры; средства контроля эксплуатационного состояния дорог; средства контроля технического состояния автотранспорта.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датчики расхода и давления; зубоврачебные, медицинские, хирургические и ветеринарные приборы и инструменты; средства измерений военного назначения, вошедшие в класс 6627; приборы контроля двигателя автотранспортных средств.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67 Кинематографическая и фотографическая аппаратура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компьютеры (блоки компьютеров, компьютерные системы и их составные части), предназначенные для специального использования совместно с фотокинотехникой.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6710 Кинокамеры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кинокамеры для воздушной и картографической съемки.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телевизионные неавиационные камеры (класс 5818), телевизионные авиационные камеры (класс 5821), видеокамеры (класс 5836).</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6720 Фотокамеры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камеры для воздушной, картографической, микрофильмовой, фотокопировальной и студийной съемки.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рентгеновские камеры (класс 6525), промышленные рентгеновские установки (класс 6635).</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6730 Кино-, фото- и видеопроекционное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стационарные киноустановки, кинопередвижки широкой и узкой пленки, автокинопередвижки, походные автоклубы, походные фильмо- и видеопрокатные пункты, экраны, аппараты для просмотра, проекторы фотокарт.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фотокамеры.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6740 Оборудование для обработки фотоматериалов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аппаратуру для монтажа, фотоувеличители, фотосушилки, глянцеватели, фотопечатные устройства.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6750 Фотопринадлежности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фотобумагу, фотохимикаты, непроявленную фото-и кинопленку, лампы-вспышки.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рентгеновскую пленку (медицинского класса 6550 или промышленного класса 6653), электрографическую факсимильную бумагу для прямой электрографической печати или копирования (класс 7530).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6760 Фотоаппаратура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фотоэкспонометры, штативы, светофильтры, видоискатели, принадлежности для освещения при съемке, объективы, линзы, специальное контрольное оборудование для фототехники.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электрические лампы (класс 6240), лампы фотовспышки (класс 6750).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6770 Смонтированные фильмы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беззвучные и звуковые кинопроекторы, проекционные аппараты, полнометражные художественные фильмы (озвученные и неозвученные), короткометражные фильмы.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аппараты для проецирования рентгеновских снимков; проекторы для просмотра учебных и документальных фильмов, микрофильмов; рентгеновские фильмы (медицинский класс 6525 и промышленный класс 6635); учебные и образовательные фильмы (класс 6910); микрофильмы (класс 7670).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6780 Наборы и комплекты фотографических средств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Группа 68 Химикаты и химические продукты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химические вещества для медицины (класс 6505), жидкие химические вещества, предназначенные для использования как ракетное горючее или окислитель.</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6810 Химические вещества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каменноугольный сольвент; вещества для размягчения воды; дубильные вещества (натуральные или синтетические); декстрины и крахмалы; технические желатины; ацетон; растворители; химические вещества компонентов ракетных топлив, специально не предназначенные для использования в управляемых ракетах.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6820 Красители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органические соединения, способные окрашивать волокнистые материалы-хлопчатобумажное волокно, шерсть, мех, шелк, бумагу, дерево, капрон, а также кожу, пластмассы, пищевые продукты и применяемые для изготовления лаков, чернил, полиграфических красок и т.п.</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6830 Сжатые и сжиженные газы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боевые отравляющие газы, газы для медицины, незаполненные газовые баллоны и их колпаки, клапаны и запасные части клапанов.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6840 Дезинфицирующие, дегазирующие, дезактивирующие, дератизационные вещества и рецептуры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дегазирующие, дезактивирующие, дезинфицирующие вещества, растворы и рецептуры; средства, отпугивающие насекомых; фунгициды (противогрибковые средства); инсектициды; родентициды (средства борьбы с грызунами); средства борьбы с сорняками.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индивидуальные дезодоранты.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6850 Прочие химические изделия, не вошедшие в другие классы данной группы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противотуманные вещества, смачивающие вещества, моющие вещества, протравливающие составы и составы для получения твердого основания для литографии, составы для ремонта защитного покрытия твердого основания для литографии, антифризы.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69 Учебно-тренировочные средства вооружения и военной техники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компьютеры (компьютерные узлы, системы и компоненты), предназначенные для использования в качестве учебно-тренировочных пособий, устройств и средств или входящие в их состав.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боеприпасы и оружие, используемые на учениях и при исследованиях; холостые боеприпасы; учебные пособия и установки для обучения личного состава боевых расчетов при обслуживании ЯБП.</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6910 Учебные средства и пособия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макеты; модели с сечениями; масштабные модели; учебные фильмы; вспомогательные обучающие карты; учебно-тренировочные средства и пособия по пилотажным, навигационным, авиационным приборам, наземному транспорту, инженерной технике, системам двигателей, гидравлическим системам; макеты с сечениями или составные части боеприпасов; учебно-тренировочное оборудование, обычно используемое в учебных классах; учебные средства радиационной, химической и биологической защиты.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тренировочные, учебные, практические или имитационные боеприпасы и вооружение.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6920 Тренажеры боевой техники и вооружения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комплексные тренажеры, предназначенные для обучения как пилотированию (вождению), так и применению оружия; тренажеры бомбометания; тренажеры артиллерийской стрельбы; стрелковые тренажеры; тренажерные установки для имитации пуска управляемых ракет; буксируемые мишени; артиллерийские и стрелковые мишени.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беспилотные ЛА, используемые как мишени; тренировочные, наблюдения, разведки, испытаний управляемых ракет беспилотные ЛА; тренажерные устройства для ядерных боеприпасов; тренировочные, учебные, практические или имитационные боеприпасы и вооружение.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6930 Тренажеры систем управления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Включает: тренажеры Линка; пилотажные, навигационные, астронавигационные тренажеры; комплексные тренажеры (не предусматривающие обучение применению оружия); имитаторы местности; </w:t>
      </w:r>
      <w:r w:rsidRPr="000B7E5F">
        <w:rPr>
          <w:rFonts w:ascii="Arial" w:hAnsi="Arial" w:cs="Arial"/>
          <w:sz w:val="20"/>
          <w:szCs w:val="20"/>
        </w:rPr>
        <w:lastRenderedPageBreak/>
        <w:t>все тренажные устройства (системы) управления, за исключением тренажеров вооружения и средств связи.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учебные средства и пособия.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6940 Тренажеры средств связи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тренажные системы средств связи; тренажеры по сверхзвуковым радарам; тренажеры по навигационным радарам; тренажеры по поисковым радарам и радарам обнаружения; оборудование для получения практики в кодировании.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учебные средства и пособия.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70 Оборудование для автоматизированной обработки данных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оборудование для автоматизированной обработки данных; составные части оборудования и системы обработки данных, укомплектованные из них независимо от области применения, размеров, технических характеристик или цены, сконструированные для решения различных задач обработки информации или по назначению, и неспециальных конструкций, не совместимых со стандартным оборудованием, для некоторых случаев специального применения.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7010 Системы обработки данных общего назначения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сборки устройств, состоящие из центрального процессорного устройства и необходимых входных и выходных устройств, вспомогательных устройств, аналоговых измерительных устройств и программного обеспечения, необходимых для выполнения требуемых функций; сборочные единицы и изделия, в которых устройства ввода / вывода, процессоры и вспомогательные устройства или составные части смонтированы в одну сборку (блок) или изделие.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7015 Системы обработки данных специального назначения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функциональные устройства (процессоры, устройства ввода / вывода, вспомогательные устройства, программное обеспечение), которые реализуют специализированные функциональные задачи и могут являться встроенными системами различного целевого назначения; программно-технические комплексы, используемые в АСУ подготовки и пуска ракет космического назначения и управления орбитальными средствами.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7020 Системы обработки данных общего назначения. Аналоговые центральные процессорные устройства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7021 Системы обработки данных общего назначения. Цифровые центральные процессорные устройства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только центральные процессорные устройства, принимающие информацию, представленную в цифровой форме.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7022 Системы обработки данных общего назначения. Смешанные центральные процессорные устройства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7025 Системы обработки данных общего назначения. Устройства ввода / вывода, запоминающие устройства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терминалы передачи данных; загрузочные терминалы; дисплейные терминалы; модемы; сенсоры; мультиплексоры и концентраторы, которые специально предназначены или приспособлены для использования в сетях с числовыми, аналоговыми или гибридными центральными процессорными устройствами; запоминающие устройства, микропрограммы.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модемы для связи.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7030 Системы обработки данных общего назначения. Программное обеспечение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системы программ; операционные системы; ассемблеры; компиляторы; управляющие стандартные программы; интерпретирующие программы; транслирующие программы; сервисные (служебные) программы - программы сортировки, преобразующие средства аудиовизуальной информации для поддержки диагностических программ, прикладные программы, такие, как бухгалтерские программы, программы учета и управления материально-техническими ресурсами и инженерные программы расчетов.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7031 Системы обработки данных специального назначения. Программное обеспечение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Включает: специальное программное обеспечение АСУ войсками (силами) и оружием (огнем), программное обеспечение встроенных систем, информационно-расчетные задачи, программные средства </w:t>
      </w:r>
      <w:r w:rsidRPr="000B7E5F">
        <w:rPr>
          <w:rFonts w:ascii="Arial" w:hAnsi="Arial" w:cs="Arial"/>
          <w:sz w:val="20"/>
          <w:szCs w:val="20"/>
        </w:rPr>
        <w:lastRenderedPageBreak/>
        <w:t>обработки данных функционального назначения.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7035 Системы обработки данных общего назначения. Вспомогательное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различные устройства и вспомогательные регулирующие устройства, которые предназначены для использования в сетях или соединениях системы обработки данных общего назначения конфигураций, но сами не являются составными частями систем обработки данных общего назначения; оборудование поддержки систем обработки данных общего назначения включает оборудование для испытаний, сертификации и чистки магнитных лент, оборудование для испытаний, сертификации и чистки магнитных дисков, оборудование для обработки магнитных лент, намоточные, склеивающие, перемоточные устройства и устройства восстановления перфокарт; комплекты изделий и составные части оборудования поддержки систем обработки данных общего назначения, которые специально не предназначены для использования в качестве составных частей таких систем, как системы оружия, системы управления, процессорные системы цифрового изображения, ракетные системы, системы связи или навигационные системы; поддерживающие регулирующие системы и их составные части, кроме специально предназначенных для использования с устройствами автоматического управления (автоматическое управление станочным оборудованием и технологическими процессами).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7040 Системы обработки данных общего назначения. Устройства периферии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машины для сортировки перфокарт, машины с клавишными перфораторами, табуляторные машины, контрольники для перфокарт, реперфораторы, накопители перфокарт, сортировальные устройства, интерпретаторы.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машины для запуска перфокарт, используемые в системах обработки данных общего назначения.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7042 Системы обработки данных общего назначения. Мини- и микропроцессорные устройства управления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мини- и микроЭВМ, используемые как управляющие механизмы, где компьютерная технология является основой для контроля, регулирования, измерения и направления технологических процессов, устройств, инструментов и другого технологического оборудования.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мини- и микрокомпьютерные управляющие устройства, предназначенные для специального использования в качестве встроенных блоков в системы более высокого уровня сложности (приборы управления огнем на самолетах, станки с числовым программным управлением, блоки управления оборудования для печати, приборы измерения скорости движения, информационные системы промышленного типа и другие подобные изделия).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7045 Расходные материалы для систем обработки данных общего назначения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принадлежности для систем обработки данных: бобины и катушки, ящики для переноски и коробки для хранения магнитной ленты, уплотнительные ленты; все магнитно-записывающие средства, используемые в системах обработки данных общего назначения без записи (чистые) (чистые пакеты дисков, магнитные карточки, кассеты и дискеты).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7050 Составные части систем обработки данных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составные части (блоки) систем обработки данных, которые являются частями аналоговых, цифровых или гибридных процессорных устройств.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7055 Информационные системы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средства обеспечения информационных технологий; сети; средства вычислительной техники и связи, реализующие информационные процессы.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7060 Системы защиты информации от несанкционированного доступа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совокупность технических и программных и программно-технических средств защиты информации и средств контроля эффективности защиты информации.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7061 Средства защиты информации от несанкционированного доступа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технические, программные средства (вещества, материалы), предназначенные или используемые для обеспечения защиты автоматизированных систем управления войсками, систем обработки данных общего и специального назначения от несанкционированного доступа к информации.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7062 Средства контроля эффективности защиты информации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Включает: технические, программные средства (вещества, материалы), предназначенные или используемые для контроля эффективности защиты информации.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7063 Средства криптографической защиты информации от несанкционированного доступа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средства обработки данных, осуществляющие криптографическое преобразование информации для обеспечения ее безопасности.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71 Мебель</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7105 Мебель для жилых помещений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металлические пружинные кровати, складные стулья, казарменную мебель, диваны, мягкую мебель с фабричной обивкой, гарнитуры.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больничные койки и пружинные кровати, пепельницы, матрацы с фабричной обивкой.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7110 Мебель для учреждений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шкафы для документов, сейфы, мебель для почтовых учреждений.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шкафы для хранения рентгеновской пленки для стоматологических исследований, оборудование для печати.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7125 Шкафы, инструментальные ящики, лари, полки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кухонные шкафы, секционные полки.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подставки для ящиков, шкафы для документов.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7195 Прочая мебель, не вошедшая в другие классы данной группы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мебель для учебных заведений и театров, библиотечную мебель, кассовые стойки, судовую мебель и оборудование помещений, мебельную фурнитуру.</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72 Оборудование и предметы для жилых и служебных помещений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7210 Оборудование для жилых помещений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предметы домашней обстановки из текстильных, пластмассовых, бумажных, резиновых и других материалов; простыни, подушки, шерстяные одеяла и другие постельные принадлежности; защитные сетки от насекомых; скатерти; покрывала; полотенца; матрацы.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покрытия для полов, занавески, драпировку, бумажные салфетки, бумажные полотенца, открытые металлические пружинные кровати.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7220 Настилы полов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линолеум, резинобитумные плитки, ковры, паласы, ковровые мягкие подкладки.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коврики для автомобилей.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7230 Драпировка, шторы, навесы и тенты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занавески, карнизы и другие специальные изделия и приспособления для крепления занавесок, драпировок, ставень, жалюзей и оконных штор.</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7240 Контейнеры и канистры для жилых помещений и учреждений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мусорные ведра, емкости для жидких отходов, контейнеры для грязной одежды, бытовые урны для мусора, контейнеры для промышленных отходов.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7290 Прочее оборудование и бытовые приборы, не вошедшие в другие классы данной группы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урны.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73 Техника продовольственной службы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7310 Полевые технические средства продовольственной службы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технические средства приготовления, транспортирования и приема пищи в полевых условиях, технические средства полевого хлебопечения, технические средства подвоза продовольствия и воды, технические средства переработки продовольствия и скота в полевых условиях, полевые холодильные средства, полевые средства ремонта техники продовольственной службы.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холодильные агрегаты (класс 4110).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7320 Специальное оборудование войсковых столовых (камбузов) и стационарных войсковых хлебозаводов (хлебопекарен)</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механическое и тепловое оборудование для резки, перемешивания, транспортирования, тепловой обработки и подогрева пищи; посудомоечное оборудование; линии комплектования и раздачи пищевых порций.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Не включает: кухонную посуду и инвентарь.</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7330 Кухонная посуда и инвентарь</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кастрюли, наплитные котлы, противни, шумовки, кухонные ножи и топоры, толкушки, чумички, бидоны.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столовую посуду и столовые приборы.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7340 Столовые приборы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столовые ножи, вилки, ложки, приборы для специй.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7350 Посуда столовая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фарфоровые, металлические и пластмассовые тарелки; салатники; селедочницы; сахарницы; чайники; стаканы; подстаканники; вазы; салфетницы; графины.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74 Оргтехника, оборудование для обработки текстовой и записи визуальной информации, вычислительные машины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7410 Перфораторы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7420 Вычислительные машины и калькуляторы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считающие, суммирующие машины; электронные калькуляторы.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машины, использующие перфокарты; машины и приборы, работа которых основана на использовании языков программирования.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7430 Пишущие машинки и наборно-множительные аппараты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пишущие машинки и множительные аппараты офисного типа со встроенными электронными функциями: выделение полей, абзацев, табулирование, центровка и т.п.</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пишущие машины и офисное множительное оборудование, разработанные как компоненты вычислительных систем.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7435 Оборудование информационных систем для учреждений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мини- и микрокомпьютерные системы, специально разработанные для использования программного обеспечения; объединенное периферийное оборудование; автоматические реперующие печатные устройства; редактирующие пишущие машинки и редактирующие машинки с дисплеем.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вычислительное оборудование, функционирующее с использованием языков программирования.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7440 Устройства передачи данных. Кодирующие устройства. Устройства магнитной записи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7450 Звукозаписывающая и воспроизводящая аппаратура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звуковещательные станции, станции озвучивания, диктофоны; воспроизводящее оборудование; комбинированные записывающие и воспроизводящие аппараты.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записывающие и воспроизводящие машины коммуникационного типа.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7460 Копировальное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ручное и дистанционно управляемое видеозаписывающее оборудование; видеонакопители; вращающиеся и стационарные, специально разработанные компоненты (направляющие клавиш и проводов; защитные платы; фиксирующие тяги; панели управления; приборы и системы, разработанные для автоматического хранения и восстановления жестких копий документов).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7490 Прочее оборудование для учреждений, не вошедшее в другие классы данной группы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адресные машины, чековые аппараты, монетосчетные машины, машины для счета наличных денег.</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точильные устройства для карандашей, сшиватели, множительное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75 Канцелярские принадлежности и приборы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7510 Принадлежности для учреждений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цветные карандаши, ластики, чернила, печатную краску, скрепки для бумаг, карандаши, авторучки, линейки канцелярского типа, материалы для рисования, клейкую ленту.</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канцелярские устройства, авторучки, кисти для рисования, бумажные канцелярские принадлежности, бланки, механические карандаши.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7520 Канцелярские приборы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Также включает: скоросшиватели, авторучки и письменные приборы, точильные устройства для карандашей, дыроколы, сшиватели канцелярского типа, кисти, логарифмические линейки.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7530 Канцелярские материалы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отчетные формы, книги записей, инспекционные формы, карты для счетных машин.</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стандартные формы для использования в управленческой деятельности.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7540 Стандартные формы, бланки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стандартные формы, одобренные для государственного использования правительственными органами.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76 Книги, карты и другие издания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7610 Книги и брошюры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технические и нетехнические книги и брошюры, уставы, руководства, технические описания.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7630 Газеты и другие периодические печатные издания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7640 Карты, атласы, глобусы и другие средства топогеодезической информации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топографические, специальные, тематические, обзорно-географические и навигационные карты; учебные карты, планы; сборные таблицы; схемы; атласы; глобусы; микрофиши и микрофильмы карт; аэрофотоснимки; космические и наземные снимки; фотопланы; фотосхемы и фотокарты; каталоги, классификаторы и другие текстовые, табличные и графические средства топогеодезической информации; цифровые и электронные карты; фотопланы; фотокарты; модели местности и другую цифровую информацию о местности.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7650 Чертежи и спецификации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государственные, военные, правительственные спецификации; комплекты конструкторской и технической документации.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7660 Музыкальная литература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7670 Микрофильмы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7690 Прочие печатные издания, не вошедшие в другие классы данной группы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открытки, наклейки.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77 Музыкальные инструменты, аудио- и видеотехника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7710 Музыкальные инструменты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только музыкальные инструменты в сборе.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комплекты, детали, приставки или приспособления для использования с музыкальным инструментом, фото- и радиоаппараты, телевизионные аппараты.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7720 Детали и принадлежности музыкальных инструментов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футляры для инструментов; подставки; камертоны.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7730 Радиотелевизионная аппаратура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радиоаппаратуру (радиоприемники, радиоузлы, магнитолы, радиолы, электропроигрыватели), приемопередающее оборудование (комплексы оборудования спутникового приема теле- и радиовещания, передающее телеоборудование, телевизионное антенное оборудование, радиовещательные передатчики), студийное радио- и телевизионное оборудование (комплекты телевизионного оборудования, телевизионные мониторы и пульты, радиостудийное оборудование), пункты приема-передачи информации (подвижные телецентры, подвижные радиовещательные станции, подвижные телевизионные студийные комплексы, подвижные радиостудийные комплексы), походные мастерские по ремонту технических средств, станции магнитной записи, станции звукоусиления и тиражирования аудиовидеопродукции, переносные телерадиожурналистские комплекты, полевые трансляционные установки, светотехническое оборудование и инвентарь войсковых телерадиоцентров.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7740 Грампластинки, аудио- и видеокассеты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компакт-диски.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78 Предметы физической культуры, спорта и игр</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7810 Предметы физической культуры и спорта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баскетбольные мячи, боксерские перчатки, фехтовальные маски, хоккейные щитки.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Не включает: спортивную одежду.</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7830 Гимнастические снаряды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оборудование для тиров, оборудование площадок для игр, бильярдные столы и гимнастическое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79 Оборудование и принадлежности для уборки помещений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7910 Полотеры и пылесосы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бытовое и промышленное вакуумное очищающее оборудование, пылесосы для ковровых изделий.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самодвижущиеся вакуумные очищающие аппараты.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7920 Метлы, щетки, швабры и губки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резиновые швабры, волосяные щетки.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7930 Средства и инвентарь для чистки и полирования (натирки)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чистящие порошки; моющие составы; дезинфицирующие средства; мыло, кроме туалетного; автомобильные и мебельные полироли; ваксы, мастики.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крем для бритья, туалетное мыло, абразивные полирующие составы, абразивы для чистки металлов, хирургические дезинфицирующие средства.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80 Кисти, краски, материалы защитного покрытия поверхностей и клейкие вещества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8010 Лакокрасочные материалы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акварели; масляные краски; морилки для дерева; лаки; отвердители для красок; пигменты или колеры; красящие вещества; скипидар; вещества, удаляющие краску; маскировочные краски и покрытия; теплозащитные покрытия.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ацетон.</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8020 Малярные и художественные кисти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8030 Заливные массы (компаунды) и средства, предохраняющие материалы от старения (в том числе нефтепродукты)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огнезащитные составы; водозащитные составы; погодозащитные составы; составы, предохраняющие материалы от старения; калькирующие и глазирующие составы; замазки; мастики.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пищевые консерванты.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8040 Клеи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клеи, клейкие цементы.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81 Контейнеры, тара и упаковка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решетки, коробки, ящики, рулоны, мешки или другую тару, первоначально являющуюся тарой для транспортирования.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контейнеры, тару и упаковку, используемые для транспортирования и хранения ядерных боеприпасов и их составных частей.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8105 Мешки и кули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пакеты для транспортирования и защиты, чехлы для мешков и кулей, транспортировочные мешки с текстильной и бумажной подкладкой, закрывающие устройства для мешков и кулей.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8110 Бочки и канистры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бочки, бочонки, канистры для транспортирования и хранения.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8115 Ящики, картонные коробки и корзины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специальные коробки, упаковки и другую тару, созданную первоначально для транспортирования, хранения и обращения с боеприпасами, ядерными снарядами, взрывчатыми веществами, управляемыми ракетами, боевыми химическими веществами, а также ремонтопригодную тару и тару для повторного использования, специально созданную для специального оборудования (тара для транспортирования и хранения авиационных запасных частей, космических транспортных средств, наземных транспортных средств, кораблей, наземного коммуникационного оборудования).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8120 Бытовые и промышленные газовые баллоны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Включает: пустые бытовые и промышленные газовые баллоны, крышки к ним, клапаны и запасные </w:t>
      </w:r>
      <w:r w:rsidRPr="000B7E5F">
        <w:rPr>
          <w:rFonts w:ascii="Arial" w:hAnsi="Arial" w:cs="Arial"/>
          <w:sz w:val="20"/>
          <w:szCs w:val="20"/>
        </w:rPr>
        <w:lastRenderedPageBreak/>
        <w:t>детали к клапанам.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заполненные газом баллоны и изделия, связанные с газообразными веществами и сжиженными газами; распределительные системы как переносные, так и стационарные; все компоненты стационарных газовых распределительных систем (вносятся в классы оборудования, для которого они созданы).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8125 Стеклянные бутыли и канистры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транспортировочные бутыли и канистры.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8130 Барабаны и катушки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8135 Средства упаковки, хранения и перевозки сыпучих материалов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оберточную бумагу, влагоустойчивую бумагу, подкладку для упаковки, рифленую бумагу, ленты для опечатывания, крепежные уши, ленты прорезиненной бумаги, сепараторы, вкладыши ящиков, упаковочные стапеля, проволоку для опечатывания, алюминиевую фольгу.</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клейкие вещества; алюминиевую фольгу, предназначенную для хранения и приготовления пищи.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8140 Ящики, упаковка и специальные контейнеры для боеприпасов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только тару и гарнитуру, которые были специально разработаны для хранения и транспортирования боеприпасов, взрывчатых веществ и боевых химических веществ; все виды тары для транспортирования и хранения, специально созданные для управляемых ракет, основных секций ракет, их боевых головок и других компонентов управляемых ракет.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тару общего назначения, тару ремонтнопригодную и для повторного использования, специально созданную для авиационных запасных частей, космических транспортных средств, наземных транспортных средств, кораблей и наземного коммуникационного оборудования.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8145 Контейнеры для перевозки и хранения специализированного оборудования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только тару повторного использования и ремонтнопригодную, специально предназначенную для транспортирования и хранения специального оборудования; составные части специальной тары (не подходящие к другим классам кодификатора).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тару общего назначения; тару, специально предназначенную для боеприпасов, ядерных боеприпасов, взрывчатых веществ, боевых химических веществ и компонентов управляемых ракет.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83 Текстиль, кожа, меха, фурнитура для шитья одежды и обуви, тенты и флаги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8305 Текстильные изделия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ткани только в рулонах, полотно, нетканые материалы, войлочные материалы, сетки, текстильные материалы.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ковровые изделия.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8310 Пряжа и нитки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8315 Галантерея и приклад для одежды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пуговицы, портновские булавки, плечевые подкладки, оборудование для вышивания и вязания.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пряжу, нитки, застежки общего назначения.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8320 Набивочный материал и подкладочные ткани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обработанные перо и пух, хлопковые набивки и подкладки.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необработанные перо и пух.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8325 Меховые и шерстяные материалы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только меховые и шерстяные нераскроенные материалы.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8330 Кожа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кожу для одежды, лакированную кожу, кожу для перчаток, кожу для обуви, кожу для обивки, промышленную кожу.</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пояса, обувную фурнитуру.</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8335 Предметы ухода за обувью и подошвенные материалы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задники, набойки, шнурки, колодки и заготовки колодок.</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Класс 8340 Тенты и непромокаемые брезенты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палаточные стержни, палаточные штифты, многоцелевые покрытия из тканых и нетканых материалов (для временного применения).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покрытия, специально созданные для использования на (или со) специальном(ым) особом(ым) типом(вым) оборудовании(ем).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8345 Флаги и вымпелы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сигнальные флажки, флагштоки, тележки для флагштоков, ремни для флагштоков, флажки для ручной сигнализации.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84 Обмундирование и экипировка для военнослужащих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8405 Форменная и полевая мужская одежда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8410 Форменная и полевая женская одежда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8415 Специальная одежда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стандартные зимние, летние и демисезонные комплекты летной одежды и их компоненты; средства индивидуальной защиты кожи от отравляющих веществ, поражающих факторов оружия массового поражения; одежду для маскировки личного состава; головные уборы специального назначения, в том числе шлемы, за исключением баллистических защитных; защитную и предохраняющую одежду; спортивную одежду; защитные, военные и рабочие перчатки; одежду подводников; компоненты летной одежды, созданные для использования как со специальными, так и с обычными комплектами летной одежды; компоненты, используемые как с обычными, так и с бронезащитными комплектами.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защищающие от воздействия облучения, гравитации, парциального и высокого давления специальные летные комплекты и их компоненты; спортивные перчатки; спортивную обувь; защитную обувь; индивидуальное снаряжение; специальную медицинскую и хирургическую одежду, а также одежду специального назначения, основное назначение которой персональная бронезащита.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8420 Нижнее мужское белье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8425 Нижнее женское белье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корсеты, пояса.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8430 Мужская обувь</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8435 Женская обувь</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8440 Теплые вещи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8445 Трикотажные и перчаточные изделия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8455 Знаки отличия и знаки различия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8460 Багажные принадлежности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закрывающиеся ящики, кожаные чемоданчики, дорожные чемоданы, дипломаты.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8465 Снаряжение, обозное имущество</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сумки, спальные мешки, альпинистское имущество.</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8470 Индивидуальное защитное снаряжение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скафандры.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 ред. Изменения N 1, утв. Приказом Ростехрегулирования от 03.10.2006 N 218-ст)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всю специальную летную одежду и принадлежности, которые могут быть использованы в качестве вспомогательных защитных средств космонавтов.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8475 Летная специальная одежда и принадлежности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специальные полные комплекты и их компоненты для летного и летно-технического состава, защищающие от воздействия облучения, гравитации, парциального и высокого давления, включая негерметизированные защитные шлемы; кислородные маски; спасательные пояса; защитные устройства для глаз; звукопоглощающие и вибропоглощающие устройства.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комплекты и компоненты обычной зимней, летней и демисезонной летной одежды; компоненты, созданные для использования как с комплектами обычной, так и специальной летной одежды.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85 Предметы и средства личной гигиены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медицинские косметические средства и предметы личной гигиены, которые могут считаться лекарственными средствами (класс 6508).</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Класс 8510 Парфюмерия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косметику, дезодоранты, средства для удаления волос, туалетную воду.</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8520 Туалетное мыло, кремы и растворы для бритья, зубные порошки и пасты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зубные пасты, мыло для бритья, хозяйственное твердое мыло.</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8530 Туалетные персональные принадлежности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8540 Туалетные предметы из бумаги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салфетки для лица, бумажные туалетные подстилки, подгузники, женские гигиенические пакеты.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держатели бумажных полотенец, бумажные тарелки и стаканы.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87 Сельскохозяйственные предметы снабжения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8710 Фураж и корма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8720 Удобрения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8730 Семена и предметы снабжения питомников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89 Продовольствие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8905 Мясо, дичь и рыба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мясные и рыбные консервы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8910 Молочные продукты и яйца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молоко сгущенное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8915 Фрукты и овощи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8920 Хлебобулочные и крупяные изделия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8925 Сахар, конфеты, орехи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8930 Джемы, желе и консервы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варенье, повидло, джем, фруктовые консервы, соки.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8935 Супы и бульоны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8940 Специальные диетические продукты питания и продукты специального приготовления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8945 Пищевые масла и жиры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пищевые топленые и кулинарные жиры, растительное масло, животное масло.</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8950 Приправы и аналогичные продукты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поваренную пищевую соль</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8955 Кофе, чай, какао</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шоколад, натуральный и суррогатный кофе, чай.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8960 Безалкогольные напитки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лимонады, коктейли, минеральную воду.</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8965 Алкогольные напитки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8970 Продовольственные пайки для военнослужащих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упаковки рационов и аварийных пайков.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8975 Табачные изделия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91 Горюче-смазочные материалы и топливо</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9110 Твердое топливо</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нагревательные таблетки, древесину, каменный уголь, древесный уголь, угольные и торфяные брикеты, кокс, торф, сланцы.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9120 Компоненты ракетных топлив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жидкие и газообразные компоненты для использования в качестве топлив и окислителей для ракетных двигателей.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твердое топливо для ракетных двигателей.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9130 Жидкие топлива и горючие нефтяные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жидкие топлива на нефтяной основе.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все авиационные бензины и топлива для реактивных двигателей, все автомобильные бензины и дизельные топлива, осветительный керосин и ракетное горючее на нефтяной основе, нефтяной и каменноугольный толуол.</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Класс 9135 Жидкие топлива и неорганические окислители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компоненты ракетного топлива на неорганической основе.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многоцелевые химикаты (технический азот, технический аммиак, фурфурольный технический алкоголь, технический анилин, твердые топлива, жидкие топлива в одноразовых контейнерах для установки на ракетных двигательных системах).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9140 Вязкие топлива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флотские и топочные мазуты.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9150 Масла, смазки и специальные жидкости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петролатум, этиленгликоль.</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составы против ржавчины, коррозии.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9160 Прочие горюче-смазочные материалы, парафины, масла и жиры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9170 Газообразное топливо</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природные газы, попутные нефтяные газы, газы подземной газификации, газы из сланцев, гелиевый концентрат.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93 Неметаллические готовые изделия и материалы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9310 Бумага и картон</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9320 Резиновые изделия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натуральные и синтетически изготовленные материалы (резиновые пластины, строительные резиновые изделия, полосы, а также рулонную резину); чехлы, применяемые на транспортных средствах.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9330 Изделия из пластмасс</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кабели волоконно-оптические.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9340 Изделия из стекла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9350 Огнеупоры и огнестойкие составы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9390 Прочие неметаллические изделия и материалы, не вошедшие в другие классы данной группы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паронит, текстолит, фторопласт, фибру и материал тормозных накладок.</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94 Неметаллические материалы (сырье)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9410 Растительное сырье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сырье для изготовления пряностей и приправ, сырье для лекарств растительного происхождения, сырье для парфюмерии, необработанный табак.</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9420 Растительные, натуральные и синтетические волокна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хлопок, шерсть, шелк, конский волос, вискозу.</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9430 Разнообразное сырье продукции животноводства (несъедобное)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необработанные перо и пух, слоновую кость, щетину, шкуры и меховые невыделанные шкурки.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9440 Разнообразное сырье продукции сельского и лесного хозяйства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хлебное зерно, сырье для сахарной промышленности, сырье для резиновой промышленности.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9450 Неметаллическое вторсырье, кроме текстильного</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95 Прокат черных и цветных металлов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9505 Стальная неэлектрическая проволока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колючую проволоку, колючую ленту.</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проволоку для электропроводки и электрических схем.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9510 Стальные прутки и стержни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дефектные заготовки, стержни для проволоки (сердцевину проводов), листовые заготовки.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9515 Стальные пластины, листы и полосы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бронепластины, пластины из черной жести, металлические плиты настила, перфорированные листы и полосы.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Не включает: винтовые дуги.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9520 Стальные профили из высоко- и низкоуглеродистой стали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стальной профиль, металлические столбы и перекрытия.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9525 Неэлектрическая проволока из цветных металлов и их сплавов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проволоку, используемую для электропроводки и электротехнических изделий.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9530 Прутки и стержни из цветных металлов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9535 Пластины, листы, полосы и фольга из цветных металлов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листы, перфорированные листы и полосы.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алюминиевую фольгу для обработки и приготовления пищевых продуктов.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9540 Профили из цветных металлов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уголки, швеллеры, тавры, двутавры.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9545 Пластины, стержни, полосы, фольга и проволока из драгоценных металлов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бруски, листы, ленты, стержни, трубы.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96 Руды, минералы, продукты их первичной переработки, лом металлов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9610 Руды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бокситы, железную руду, свинцовую руду, руду радиоактивных металлов, цинковую руду, руды других цветных металлов.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9620 Натуральные и искусственные минералы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глину, глиноземы, слюду, асбест, сырую нефть, графит.</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гравий, песок, абразивы, глину для литейных форм, огнеупорную глину.</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9630 Присадки к металлическим материалам и специальные примеси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топливные присадки.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9640 Заготовки и полуфабрикаты изделий из высоко- и низкоуглеродистой стали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слитки, чушки, болванки, бруски, кружки для проволоки, плоские заготовки, заготовки труб.</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9650 Обогащенные продукты основных металлов для цветной металлургии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9660 Заготовки драгоценных металлов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9670 Лом черных металлов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9680 Лом цветных металлов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9685 Лом и отходы драгоценных металлов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97 Радиоактивные вещества и материалы, средства их переработки, транспортирования и хранения, радионуклидная и ядерно-физическая продукция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оборудование пунктов хранения ядерных материалов и радиоактивных веществ, хранилищ радиоактивных отходов; транспортные упаковочные комплекты и транспортные защитные устройства; робототехнические комплексы технологии дистанционного проведения работ; средства индивидуальной защиты; приборы радиационного и дозиметрического контроля.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руду радиоактивных металлов (класс 9610), новые и отработанные тепловыделяющие сборки и элементы (класс 4470).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9710 Радионуклидная продукция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соединения и изделия с радионуклидами, соединения и изделия со стабильными изотопами, источники ионизирующих излучений, радиоизотопные блоки приборов и устройств различного назначения.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9720 Оборудование пунктов хранения ядерных материалов и радиоактивных веществ, хранилищ радиоактивных отходов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робототехнические комплексы технологии дистанционного проведения работ, средства индивидуальной защиты и средства коллективной защиты при работе с радиоактивными веществами и ионизирующими излучениями, технологическое радиационно-защитное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фильтровентиляционные установки и фильтровентиляционные агрегаты (класс 4460).</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9730 Транспортные упаковочные комплекты и транспортные защитные устройства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Включает: контейнеры и другие средства, обеспечивающие транспортирование радиоактивных </w:t>
      </w:r>
      <w:r w:rsidRPr="000B7E5F">
        <w:rPr>
          <w:rFonts w:ascii="Arial" w:hAnsi="Arial" w:cs="Arial"/>
          <w:sz w:val="20"/>
          <w:szCs w:val="20"/>
        </w:rPr>
        <w:lastRenderedPageBreak/>
        <w:t>веществ и материалов автомобильным, железнодорожным, морским и воздушным транспортом.</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9740 Оборудование для переработки радиоактивных веществ и материалов, средства дезактивации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технические средства для подземного выщелащивания, технику по разделению изотопов, оборудование для переработки радиоактивных отходов, дезактивационное оборудование для жидкостной и сухой обработки, средства предупреждения распространения радиоактивных загрязнений, сборники для радиоактивных отходов.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9750 Приборы радиационного и дозиметрического контроля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дозиметрические приборы, радиометрические приборы, спектрометрические приборы, устройства, блоки и узлы детектирования ионизирующих излучений.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включает: спектрометрические приборы оптического и инфракрасного диапазона.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9760 Ядерно-физические приборы и оборудование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Включает: радиационные блоки и аппараты; радиоизотопные энергетические устройства электрической энергии; ядерные аналитические приборы; радиационные диагностические установки; ядерно-физические устройства, блоки и узлы; приборы, устройства и системы для измерения и контроля ионизирующих излучений.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Группа 99 Разное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9905 Знаки, щиты, указатели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Также включает: электрические знаки, указатели, манекены, печатные знаки, неперсональные опознавательные ярлыки и бланки общего назначения, пластины и ярлыки для специального применения.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9999 Разнообразные изделия, не вошедшие в другие классы данной группы</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7.2. Перечень федеральных органов исполнительной власти, ответственных за разработку и ведение разделов Федерального каталога продукции:</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Группа,            │Федераль- │     Федеральные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класс предметов снабжения   │ный орган │органы исполнительной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│(раздел Федерального каталога)│исполни-  │ власти, участвующие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│тельной   │в согласовании раздела│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│власти,   │Федерального каталога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│ответс-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│твенный за│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│разработку│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│и ведение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│раздела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│Федераль-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│ного ката-│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│лога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│10 Вооружение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│1005 Стрелковое и артиллерий- │Минобороны│МВД России, ФПС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│ское вооружение калибром до 30│России    │России, Росавиакосмос,│</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│мм включ.                     │          │РАВ, 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│1010 Артиллерийское вооружение│Минобороны│ФПС России, МВД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│калибром от 30 до 75 мм включ.│России    │России, Росавиакосмос,│</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│РАВ, 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│1015 Артиллерийское вооружение│Минобороны│ФПС России, МВД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│калибром от 75 до 125 мм      │России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                        │          │Росбоеприпасы,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│1020 Артиллерийское вооружение│Минобороны│МВД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│калибром от 125 до 150 мм     │России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│1025 Артиллерийское вооружение│Минобороны│МВД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│калибром от 150 до 200 мм     │России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│1030 Артиллерийское вооружение│Минобороны│РАВ, Минпромнауки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│калибром от 200 до 300 мм     │России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│1035 Артиллерийское вооружение│Минобороны│РАВ, Минпромнауки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│калибром свыше 300 мм         │России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│1040 Вооружение и средства ра-│Минобороны│МЧС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│диационной, химической и био- │России    │МВД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│логической защиты             │          │ФПС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│1045 Торпедные аппараты, бом-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│бометы и бомбометные установки│России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│для глубинных бомб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│1055 Комплексы и пусковые ус- │Минобороны│Росавиакосмос,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│тановки неуправляемых ракет   │России    │Росбоеприпасы,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│1070 Сетевые и боковые заграж-│Минобороны│Россудостроение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│дения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│1075 Средства инженерной раз-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│ведки, преодоления и устройс- │России    │Россудостроение, РАСУ,│</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│тва минно-взрывных заграж-    │          │Росбоеприпасы,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│дений. Средства размагничива-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│ния кораблей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│1080 Средства маскировки и    │Минобороны│ФПС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│имитации                      │России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│1090 Взаимозаменяемые агрега- │Минобороны│ФПС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│ты, блоки и узлы, используемые│России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│при комплектовании различных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│образцов вооружения, относя-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│щихся к двум и более классам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│данной группы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│1095 Прочее вооружение, не во-│Минобороны│МВД России, ФПС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│шедшее в другие классы данной │России    │России, Росавиакосмос,│</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│группы                        │          │РАВ, Минпромнауки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│11 Ядерные боеприпасы         │Минобороны│Минатом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│12 Средства управления войска-│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│ми и оружием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│1210 Автоматизированные систе-│Минобороны│ФПС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│мы управления войсками        │России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│1220 Сложные комплексы и комп-│Минобороны│Росавиакосмос,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│лексированные системы         │России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│1230 Системы (комплексы) уп-  │Минобороны│ФПС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│равления оружием (огнем)      │России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│1235 Приборы управления артил-│Минобороны│ФПС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│лерийским огнем               │России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│1237 Автоматические прицелы и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│вычислительные устройства уп- │России    │Росавиакосмос,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│равления оружием (огнем)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│1240 Оптические прицелы и при-│Минобороны│МВД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│боры определения координат це-│России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│лей                           │          │Росавиакосмос,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│1250 Устройства стабилизации  │Минобороны│РАВ,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│систем управления оружием (ог-│России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│нем)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│1260 Аппаратура целеуказания и│Минобороны│МВД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│индикации систем управления   │России    │ФПС России, РАСУ,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│оружием (огнем)               │          │Росавиакосмос,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│1265 Радиотехническая аппара- │Минобороны│РАВ, РАСУ,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│тура систем управления оружием│России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│(огнем), исключая авиационную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│бортовую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│1270 Составные части авиацион-│Минобороны│ФПС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│ных систем управления оружием │России    │Росавиакосмос, РАСУ,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│(огнем)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│1280 Составные части авиацион-│Минобороны│Росавиакосмос,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│ных систем управления бомбоме-│России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│танием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│1285 Радиолокационное оборудо-│Минобороны│ФПС России, РАВ, РАСУ,│</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│вание систем управления оружи-│России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│ем (огнем), исключая авиацион-│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│ное бортовое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│1287 Гидроакустическая аппара-│Минобороны│Росавиакосмос,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│тура систем управления оружием│России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│(огнем)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│1289 Техника и имущество спе- │Минобороны│-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│циальных фортификационных со-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│оружений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│1290 Прочая аппаратура систем │Минобороны│ФПС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│управления оружием (огнем), не│России    │Росавиакосмос, РАСУ,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│вошедшая в другие классы дан-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│ной группы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│13 Боеприпасы, боевые части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│ракет и взрывчатые вещества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│1305 Боеприпасы и артиллерийс-│Минобороны│МВД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│кие выстрелы калибром до 30 мм│России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│включ.                        │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│РАВ, 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│1310 Боеприпасы и артиллерийс-│Минобороны│МВД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│кие выстрелы калибром от 30 до│России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│75 мм включ.                  │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│1315 Боеприпасы и артиллерийс-│Минобороны│МВД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│кие выстрелы калибром от 75 до│России    │ФПС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│125 мм включ.                 │          │Росбоеприпасы,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│1320 Боеприпасы и артиллерийс-│Минобороны│МВД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│кие выстрелы калибром свыше   │России    │Росбоеприпасы,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│125 мм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│1325 Авиационные бомбы        │Минобороны│Росавиакосмос,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│1330 Гранаты                  │Минобороны│МВД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│1336 Боевые части и взрывчатые│Минобороны│Росавиакосмос,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│компоненты управляемых ракет  │России    │Росбоеприпасы,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│1340 Неуправляемые ракеты, их │Минобороны│Росавиакосмос,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│боевое оснащение и составные  │России    │Росбоеприпасы,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│часта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│1345 Инженерные мины          │Минобороны│МВД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│1350 Морские мины (неснаряжен-│Минобороны│Россудостроение,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│ные) и их основные части      │России    │Росбоеприпасы,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│1351 Боевые зарядные отделения│Минобороны│Росбоеприпасы,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│морских мин                   │России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│1355 Торпеды, антиторпеды,    │Минобороны│Росавиакосмос,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│скоростные подводные ракеты   │России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│(без БЗО), их составные части │          │Росбоеприпасы,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│1356 Боевые зарядные отделения│Минобороны│Россудостроение,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│торпед, антиторпед, подводных │России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│скоростных ракет              │          │Росбоеприпасы,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│1360 Глубинные бомбы неснаря- │Минобороны│Россудостроение,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│женные и их составные части   │России    │Росбоеприпасы,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│1361 Боевое снаряжение глубин-│Минобороны│Россудостроение,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│ных бомб                      │России    │Росбоеприпасы,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│1365 Зажигательные и дымовые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│вещества                      │России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│1370 Пиротехнические средства │Минобороны│МВД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│1375 Подрывные устройства     │Минобороны│МВД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│1376 Взрывчатые вещества и по-│Минобороны│МВД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│роха                          │России    │Росбоеприпасы,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│1377 Пиропатроны, пороховые   │Минобороны│МВД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│приводные устройства и их сос-│России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│тавные части                  │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│1385 Инструменты и оборудова- │Минобороны│МВД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│ние для обезвреживания назем-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│ных боеприпасов               │          │Росбоеприпасы,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│1386 Инструменты и оборудова- │Минобороны│Росбоеприпасы,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│ние для обезвреживания подвод-│России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│ных боеприпасов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│1390 Капсюли и взрыватели для │Минобороны│МВД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│боеприпасов и артиллерийских  │России    │Росбоеприпасы,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│выстрелов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│1395 Прочие боеприпасы, не во-│Минобороны│МВД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│шедшие в другие классы данной │России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│группы                        │          │Росбоеприпасы,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│1398 Специальное оборудование │Минобороны│ФПС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│для эксплуатации и техническо-│России    │Росбоеприпасы,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│го обслуживания боеприпасов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│14 Ракетные и космические сис-│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│темы (комплексы)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│1410 Ракетные и космические   │Минобороны│Росавиакосмос,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│системы (комплексы)           │России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│1420 Составные части ракетных │Минобороны│Росавиакосмос,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│и ракетно-космических комп-   │России    │РАСУ, Минпромнауки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│лексов                        │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│1430 Составные части командных│Минобороны│Росавиакосмос,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│пунктов ракетных и ракетно-   │России    │РАСУ, Минпромнауки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│космических комплексов        │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│1440 Составные части стартовых│Минобороны│Росавиакосмос,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│комплексов ракетных и ракетно-│России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│космических комплексов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│1441 Оборудование составных   │Минобороны│Росавиакосмос,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│частей стартовых комплексов   │России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│1442 Пусковые установки управ-│Минобороны│Росавиакосмос,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│ляемых ракет и ракет космичес-│России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│кого назначения и их составные│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│части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│1450 Составные части техничес-│Минобороны│Росавиакосмос,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│ких комплексов ракетных комп- │России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│лексов и ракет-носителей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│1451 Оборудование составных   │Минобороны│Росавиакосмос,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│частей технических комплексов │России    │РАСУ, Минпромнауки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│ракетных комплексов и ракет-  │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│носителей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│1460 Средства комплексов изме-│Минобороны│Росавиакосмос,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│рений, сбора и обработки ин-  │России    │РАСУ, Минпромнауки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│формации при проведении пусков│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│ракет и ракет космического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│назначения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│1470 Управляемые ракеты и ра- │Минобороны│Росавиакосмос,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│кеты-носители                 │России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│1471 Составные части управляе-│Минобороны│Росавиакосмос,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│мых ракет и ракет-носителей   │России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│1472 Ракетные двигатели жид-  │Минобороны│Росавиакосмос,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│костные и их составные части  │России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│1473 Твердотопливные ракетные │Минобороны│Росавиакосмос,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│двигатели и их составные части│России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│1480 Системы дистанционного   │Минобороны│Росавиакосмос,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│управления ракетами           │России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│15 Летательные аппараты и сос-│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│тавные части конструкции лета-│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│тельных аппаратов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│1510 Самолеты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│1520 Вертолеты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│1530 Воздухоплавательные аппа-│Минобороны│МЧС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│раты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│1540 Планеры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│1550 Беспилотные комплексы и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│летательные аппараты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│1560 Составные части конструк-│Минобороны│МЧС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│ции летательных аппаратов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│16 Составные части, устройства│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│и агрегаты авиационные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│1610 Воздушные винты самолетов│Минобороны│ФПС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│1615 Воздушные винты вертоле-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│тов, механизмы привода и уп-  │России    │Росавиакосмос,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│равления винтами, их составные│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│части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│1620 Составные части шасси ле-│Минобороны│ФПС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│тательных аппаратов           │России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│1630 Колеса летательных аппа-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│ратов и их тормозные устройс- │России    │Росавиа 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│тва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│1650 Составные части гидравли-│Минобороны│ФПС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│ческих и противообледенитель- │России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│ных систем, систем герметиза-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│ции летательных аппаратов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│1660 Оборудование кондициони-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│рования, жизнеобеспечения и   │России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│воздухонаддува летательных ап-│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│паратов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│1670 Авиационные системы спа-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│сения экипажей, парашютные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│системы, системы доставки гру-│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│зов на землю. Оборудование для│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│крепления грузов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│1675 Технические средства раз-│Минобороны│МЧС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│ведки воздушные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│ФСБ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│1680 Прочие составные части,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│устройства и агрегаты авиаци- │России    │МЧС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│онной техники, не вошедшие в  │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│другие классы данной группы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│17 Оборудование обеспечения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│взлета, посадки и технического│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│обслуживания летательных аппа-│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│ратов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│1710 Оборудование обеспечения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│посадки летательных аппаратов │России    │Росавиакосмос, РАСУ,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│1720 Оборудование обеспечения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│взлета летательных аппаратов  │России    │Росавиакосмос, РАСУ,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│1730 Средства наземного обес-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│печения полетов летательных   │России    │Росавиакосмос,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│аппаратов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│1740 Специальные аэродромные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│автомобили и прицепы          │России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│18 Орбитальные средства 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│средства их подготовки к за-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│пуску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│1810 Орбитальные средства     │Минобороны│Росавиакосмос,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│1820 Космические аппараты     │Минобороны│Росавиакосмос,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│1821 Бортовые комплексы (сис- │Минобороны│Росавиакосмос,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│темы) и элементы конструкции  │России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│космических аппаратов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│1830 Составные части разгонных│Минобороны│Росавиакосмос,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│блоков                        │России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│1840 Составные части сборочно │Минобороны│Росавиакосмос,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защитных блоков             │России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│1850 Технические комплексы ор-│Минобороны│Росавиакосмос,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│битальных средств             │России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│1851 Составные части техничес-│Минобороны│Росавиакосмос,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│ких комплексов орбитальных    │России    │РАСУ, Минпромнауки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│средств                       │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│1852 Оборудование составных   │Минобороны│Росавиакосмос,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│частей технических комплексов │России    │РАСУ, Минпромнауки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│орбитальных средств           │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│1870 Технические космические  │Минобороны│ФСБ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│средства разведки             │России    │Росавиакосмос,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│19 Корабли, суда, понтоны 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│плавучие доки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│1905 Боевые и десантные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│корабли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│1910 Транспортные суда для пе-│Минобороны│МЧС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│ревозки пассажиров и войск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│1915 Сухогрузные и наливные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│суда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│1925 Корабли специального наз-│Минобороны│МЧС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│начения и суда обеспечения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│1930 Грузовые баржи и лихтеры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│1935 Баржи и лихтеры специ-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│ального назначения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│1940 Малые суда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│1950 Плавучие доки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│1955 Землесосные снаряды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│1990 Прочие суда, не вошедшие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 другие классы данной группы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│20 Судовое и морское оборудо-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│вание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│2070 Радиоэлектронное оборудо-│Минобороны│ФСБ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│вание и корабельные техничес-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│кие средства разведки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│21 Наземные комплексы управле-│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│ния орбитальными средствами 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│специальные комплексы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│2110 Наземные комплексы управ-│Минобороны│Росавиакосмос,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│ления орбитальными средствами │России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│2111 Системы и средства назем-│Минобороны│Росавиакосмос,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│ных комплексов управления ор- │России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│битальными средствами и их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│составные части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│2120 Специальные комплексы    │Минобороны│Росавиакосмос,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│2121 Системы и средства специ-│Минобороны│Росавиакосмос,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│альных комплексов             │России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│2130 Контрольно-эталонные     │Минобороны│Росавиакосмос,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│комплексы                     │России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│2131 Системы и средства конт- │Минобороны│Росавиакосмос,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│рольно-эталонных комплексов   │России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│2140 Комплексы посадки и обс- │Минобороны│Росавиакосмос,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│луживания элементов ракет кос-│России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│мического назначения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│2141 Системы и средства комп- │Минобороны│Росавиакосмос,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│лексов посадки и обслуживания │России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│элементов ракет космического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│назначения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│22 Оборудование и подвижной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│состав железных дорог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│2210 Локомотивы               │МПС России│Минобороны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│ФСЖВ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│2220 Железнодорожные вагоны   │МПС России│Минобороны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│ФСЖВ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│2230 Строительно-ремонтное    │МПС России│ФСЖВ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│железнодорожное оборудование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│2240 Принадлежности локомоти- │МПС России│Минобороны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│вов и вагонов и их составные  │          │ФСЖВ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│части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│2250 Компоненты и материалы   │МПС России│Минобороны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│рельсового пути               │          │ФСЖВ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│23 Боевые гусеничные и колес- │МПС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│ные машины, транспортные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│средства, прицепы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│2305 Аппараты на воздушной по-│Минобороны│МЧС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│душке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│2310 Автобусы, легковые и гру-│Минобороны│МВД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│зовые автомобили, созданные на│России    │МЧС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│базе легковых                 │          │ФПС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│2320 Боевые колесные машины и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│автотранспортные средства,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│кроме пассажирских и военной  │          │МВД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│автомобильной техники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│2330 Прицепы, полуприцепы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│2340 Мотоциклы, мотороллеры и │Минобороны│МВД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lastRenderedPageBreak/>
        <w:t>│велосипеды                    │России    │МЧС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│ФПС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│2350 Военные гусеничные машины│Минобороны│МЧС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│МВД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│24 Тракторы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│2410 Гусеничные тракторы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│2420 Колесные тракторы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│МВД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│25 Составные части боевых гу-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│сеничных и колесных машин,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│транспортных средств и тракто-│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│ров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│2510 Кабины, кузова, рамы,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│подвески и их составные части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│МВД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│2520 Составные части трансмис-│Минобороны│МЧС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│сии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│МВД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│2530 Тормозные системы, руле-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│вое управление, мосты (оси),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│колеса, гусеницы и их состав- │          │МВД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│ные части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│2540 Оборудование, принадлеж-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│ности и их составные части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│МВД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│2590 Прочие составные части,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вошедшие в другие классы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│данной группы                 │          │МВД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│26 Шины и камеры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│2620 Авиационные пневматичес- │Минобороны│Росавиакосмос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│кие шины и камеры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│28 Двигатели, турбины, их сос-│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│тавные части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│2805 Бензиновые поршневые дви-│Минобороны│ФПС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│гатели, кроме авиационных,    │России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│и их составные части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│2810 Бензиновые поршневые дви-│Минобороны│ФПС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│гатели авиационные и их сос-  │России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│тавные части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│2815 Дизельные двигатели и их │Минобороны│ФПС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│составные части               │России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│2820 Паровые поршневые двига-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│тели и их составные части     │России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│2825 Паровые турбины, их сос-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│тавные части                  │России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│2830 Гидротурбины, водяные ко-│Минобороны│ФПС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│леса и их составные части     │России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│2835 Газовые турбины и воздуш-│Минобороны│ФПС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│но-реактивные двигатели,      │России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│кроме авиационных, и их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│составные части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│2840 Авиационные воздушно-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│реактивные двигатели и их сос-│России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│тавные части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│2850 Бензиновые роторные дви-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│гатели и их составные части   │России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│2895 Прочие двигатели и их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│составные части, не вошедшие в│России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│другие классы данной группы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│29 Комплектующие изделия 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│принадлежности двигателей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│2910 Составные части системы  │Минобороны│ФПС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│питания двигателей, кроме ави-│России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│ационных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│2915 Составные части системы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│питания авиационных двигателей│России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│2920 Составные части систем   │Минобороны│ФПС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│электрооборудования двигате-  │России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│лей, кроме авиационных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│2925 Составные части систем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│электрооборудования авиацион- │России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│ных двигателей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│2930 Составные части системы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│охлаждения и смазки двигате-  │России    │Россудостроение,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│лей, кроме авиационных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│2935 Составные части систем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│охлаждения и смазки авиацион- │России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│ных двигателей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│2940 Воздушные и масляные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│фильтры двигателей, кроме ави-│России    │Россудостроение,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│ационных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│2945 Воздушные и масляные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│фильтры авиационных двигателей│России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│2950 Турбокомпрессоры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│2990 Прочие составные части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│двигателей, кроме авиационных,│России    │Россудостроение,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 вошедшие в другие классы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│данной группы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│2995 Прочие составные части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│авиационных двигателей, не во-│России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│шедшие в другие классы данной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│группы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│31 Подшипники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│3110 Неустановленные подшипни-│Госстан-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│ки качения                    │дарт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│3120 Неустановленные подшипни-│Госстан-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│ки скольжения                 │дарт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│3130 Установленные подшипники │Госстан-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│дарт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│38 Машины и оборудование для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│строительства, дорожных и зем-│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│ляных работ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│3805 Машины и оборудование для│Минобороны│ФПС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│земляных работ                │России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│3810 Краны и ковшовые экскава-│Минобороны│ФПС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│торы                          │России    │Минромнауки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│3815 Принадлежности для кранов│Минобороны│ФПС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│и экскаваторов                │России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│3825 Машины для расчистки до- │Минобороны│МВД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│рог, машины коммунального хо- │России    │МЧС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│зяйства                       │          │ФПС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│41 Холодильное, воздушно-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│кондиционерное и вентиляцион-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│ное оборудование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│4110 Холодильные установки    │Минобороны│-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│4120 Установки для кондициони-│Минобороны│-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│рования воздуха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│4130 Агрегаты, узлы и элементы│Минобороны│-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│холодильных установок и уста-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│новок для кондиционирования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│воздуха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│4140 Вентиляторы и установки  │Минобороны│-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│для циркуляции воздуха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│42 Противопожарное и спаса-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│тельное оборудование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│4210 Пожарные машины, оборудо-│МВД России│МЧС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│вание и инвентарь             │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│4220 Средства спасения на во- │Минобороны│-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│дах, средства подводных инже-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│нерных работ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│4230 Средства специальной об- │Минобороны│-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│работки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│4240 Специализированные ава-  │МЧС России│ФПС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│рийно-спасательные средства   │          │МВД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│Минатом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│4250 Средства индивидуальной  │Минобороны│-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│защиты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│43 Насосы и компрессоры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│4310 Компрессоры и вакуумные  │Минобороны│-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│насосы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│4320 Механические и другие на-│Минобороны│-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│сосы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│4330 Центрифуги, центробежные │Минобороны│-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│сепараторы, компрессионные и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│вакуумные фильтры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│44 Печи, паровые установки,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│теплообменное и сушильное обо-│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│рудование, ядерные реакторы,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│атомные станции и их оборудо-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│вание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│4410 Паровые котлы            │Минобороны│-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│4420 Теплообменники и парокон-│Минобороны│-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│денсаторы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│4460 Средства очистки воздуха │Минобороны│-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│4470 Ядерные реакторы         │Минатом   │Минобороны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│4480 Атомные станции и их обо-│Минатом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│рудование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│46 Оборудование для обработки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│и очистки воды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│4620 Установки для опреснения,│Минобороны│-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│перегонки (дистилляции) морс-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│ких и промышленных вод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│49 Оборудование для ремонта 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│технического обслуживания во-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│оружения и военной техники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│4910 Подвижные средства и спе-│Минобороны│МВД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│циальное оборудование для тех-│России    │ФПС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│нического обслуживания, ремон-│          │МЧС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│та и эвакуации вооружения 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│военной техники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│4920 Специальное оборудование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│мастерских по ремонту и техни-│России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│ческому обслуживанию летатель-│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│ных аппаратов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│4921 Специальное оборудование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│для технического обслуживания,│России    │Росбоеприпасы,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│ремонта и проверки торпед     │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│4923 Специальное оборудование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│для технического обслуживания,│России    │Росбоеприпасы,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│ремонта и проверки глубинных  │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│бомб и морских мин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│4925 Специальное оборудование │Минобороны│Росбоеприпасы,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│для технического обслуживания,│России    │Росавиакосмос,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│ремонта и проверки исправности│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│боеприпасов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│4927 Специальное оборудование │Минобороны│Росавиакосмос,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│для технического обслуживания,│России    │Росбоеприпасы,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│ремонта и проверки исправности│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│неуправляемых ракет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│4930 Средства транспортирова-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│ния заправки и перекачки топ- │России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│лива. Смазочное оборудование  │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│4931 Специальное оборудование │Минобороны│РАВ, РАСУ,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│мастерских по ремонту и тех-  │России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│ническому обслуживанию прибо-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│ров управления огнем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│4933 Подвижные мастерские и   │Минобороны│МВД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│специальное оборудование мас- │России    │ФПС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│терских по ремонту и техничес-│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│кому обслуживанию артиллерий-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│ского стрелкового вооружения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│4940 Подвижные мастерские и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│специальное оборудование мас-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│терских для ремонта и техни-  │          │Росавиакосмос,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│ческого обслуживания, не во-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│шедшее в другие классы данной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│группы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│50 Криминалистическая техника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│и техника для оперативных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│целей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│5010 Техника для осмотра мест │МВД России│ФСБ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│происшествий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│5020 Техника для дактилоскопи-│МВД России│ФСБ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│рования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│5040 Техника для лабораторных │МВД России│ФСБ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│исследований и экспресс-ана-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│лиза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│5050 Химические средства и    │МВД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│компоненты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│5060 Аппаратура для специаль- │МВД России│Минобороны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│ных психофизиологических ис-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│следований (полиграфные уст-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│ройства)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│5090 Разнообразные изделия и  │МВД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│составы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│53 Крепежные, металлоскобяные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│и абразивные изделия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│5305 Винты и шурупы           │Госстан-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│дарт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│5306 Болты                    │Госстан-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│дарт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│5307 Шпильки                  │Госстан-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│дарт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│5310 Гайки, шайбы и шплинты   │Госстан-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│дарт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│5315 Гвозди и штифты          │Госстан-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│дарт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│5320 Заклепки                 │Госстан-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│дарт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│54 Сборные строительные конс-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│трукции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│5410 Сборные строительные     │Минобороны│МЧС России, ФПС России│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│конструкции и быстровозводимые│России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│сооружения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│5411 Сборные фортификационные │Минобороны│МЧС России, ФПС России│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│сооружения промышленного изго-│России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│товления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│5420 Разборные, механизирован-│Минобороны│МЧС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│ные и наплавные мосты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│5430 Резервуары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│5440 Строительные конструкции │Минобороны│МВД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│и детали                      │России    │МЧС России, ФПС России│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│5445 Строительные конструкции │Минобороны│МЧС России, ФПС России│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│опор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│5450 Прочие сборные строитель-│Минобороны│МВД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│ные конструкции, не вошедшие в│России    │МЧС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│другие классы данной группы   │          │ФПС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│56 Строительные материалы 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│изделия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│5610 Сыпучие минеральные стро-│Минобороны│Минпромнауки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│ительные материалы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│5620 Железобетонные конструк- │Минобороны│Минатом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│ции и детали, стеновые и обли-│России    │Минпромнауки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│цовочные материалы, строитель-│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│ное стекло, кафель, кирпич 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│блоки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│5670 Металлические строитель- │Минобороны│Минатом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│ные изделия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│5680 Прочие строительные мате-│Минобороны│МВД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│риалы, не вошедшие в другие   │России    │Минатом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│классы данной группы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│58 Техника связи, обнаружения,│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│телекоммуникаций и радиолока-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│ционное оборудование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│5805 Техника телеграфной и    │Минобороны│МВД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│телефонной связи              │России    │ФПС России, РАСУ,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│Минсвязи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│Россудостроение,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│5815 Телетайпы и техника фак- │Минобороны│ФПС России, РАСУ,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│симильной связи               │России    │Минсвязи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│5818 Техника телесвязи (исклю-│Минобороны│МВД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│чая авиационную)              │России    │ФПС России, РАСУ,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│Минсвязи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│5819 Автоматизированные систе-│Минобороны│-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│мы связи, системы связи комп-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│лексов средств автоматизации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│управления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│5820 Техника радиосвязи (иск- │Минобороны│МВД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│лючая авиационную)            │России    │ФСБ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│ФПС России, РАСУ,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│Минсвязи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│5821 Авиационная аппаратура   │Минобороны│ФСБ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│радиосвязи и телесвязи        │России    │ФПС России, РАСУ,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│5825 Радионавигационное обору-│Минобороны│МВД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│дование, кроме авиационного   │России    │ФСБ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│ФПС России, РАСУ,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│5826 Авиационное радионавига-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│ционное оборудование          │России    │Росавиакосмос, РАСУ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│5830 Переговорные устройства и│Минобороны│МВД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│техника служебной громкогово- │России    │ФПС России, РАСУ,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│рящей связи, кроме авиационных│          │Россудостроение,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│5831 Авиационная аппаратура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│громкоговорящей связи и опове-│России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│щения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│5835 Техника для записи и     │Минобороны│ФСБ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│воспроизведения звука         │России    │МВД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│Росавиакосмос, РАСУ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│5836 Техника для видеозаписи и│Минобороны│ФСБ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│видеовоспроизведения          │России    │МВД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│ФПС России, РАСУ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│5840 Радиолокационные системы │Минобороны│ФСБ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│и оборудование (исключая авиа-│России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│ционное)                      │          │МВД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│ФПС России, РАСУ,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│5841 Радиолокационное авиаци- │Минобороны│ФСБ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│онное оборудование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│Росавиакосмос, РАСУ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│5845 Гидролокационное оборудо-│Минобороны│ФСБ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│вание                         │России    │ФПС России, РАСУ,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│5850 Техника связи в оптичес- │Минобороны│ФСБ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│ком диапазоне                 │России    │ФПС России, РАСУ,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│Минсвязи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│5855 Аппаратура ночного виде- │Минобороны│ФСБ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│ния (активная и пассивная),   │России    │МВД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│излучатели и отражатели из-   │          │ФПС России, РАСУ,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│лучения                       │          │Росавиакосмос,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│5860 Изделия квантовой элект- │Минобороны│ФПС России, РАСУ,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│роники                        │России    │Минатом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│5865 Техника радиоэлектронной │Минобороны│ФСБ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│борьбы. Средства гидроакусти- │России    │МВД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│ческого подавления            │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│Росавиакосмос, РАСУ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│5870 Технические средства раз-│Минобороны│ФСБ России, РАСУ, ФПС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│ведки наземные                │России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│Исключено. -  Изменение N 1,  утв. Приказом  Ростехрегулирования│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│от 03.10.2006 N 218-ст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│5895 Прочее оборудование, не  │Минобороны│ФСБ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│вошедшее в другие классы дан- │России    │МВД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│ной группы                    │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│Росавиакосмос, РАСУ,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│Минсвязи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│59 Составные части электротех-│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│нического и электронного обо-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│рудования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│5905 Резисторы                │Минобороны│ФПС России, РАВ, РАСУ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│5910 Конденсаторы             │Минобороны│ФПС России, РАСУ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│5915 Фильтры и электрические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│схемы                         │России    │Росавиакосмос, РАСУ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│5935 Соединители электрические│Минобороны│ФПС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│Россудостроение,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│5945 Коммутационные изделия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│Россудостроение,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│5950 Трансформаторы, дроссели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│и катушки индуктивности       │России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│Россудостроение,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│5960 Электровакуумные лампы и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│приборы, газоразрядные, рент- │России    │Росавиакосмос, РАСУ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│геновские и фотоэлектронные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│приборы, электронно-лучевые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│трубки и сопутствующее обору-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│дование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│5961 Полупроводниковые приборы│Минобороны│ФПС России, РАСУ,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│Минатом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│5962 Интегральные микросхемы  │Минобороны│ФПС России, РАСУ,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│Минатом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│5985 Антенны, волноводы и свя-│Минобороны│МВД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│занное с ними оборудование    │России    │ФПС России, РАСУ,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│Россудостроение,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│5990 Электрические машины ма-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│лой мощности                  │России    │Росавиакосмос,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│5995 Кабели, шнуры, провода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│средств связи и радиотехничес-│России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│ких устройств                 │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│5999 Прочее электротехническое│Минобороны│ФПС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│и электронное оборудование, не│России    │Росавиакосмос,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│вошедшее в другие классы дан- │          │Минатом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│ной группы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│63 Системы сигнализации и пре-│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│дупреждения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│6310 Уличные и дорожные систе-│МВД России│Минобороны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│мы сигнализации и предупрежде-│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│ния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│6330 Железнодорожные системы  │МПС России│ФПС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│сигнализации                  │          │ФСЖВ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│6340 Авиационные бортовые ав- │Минобороны│Росавиакосмос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│томатизированные системы конт-│России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│роля и регистрации параметров,│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│предупреждения и сигнализации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│6350 Прочие объектовые системы│МВД России│МЧС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│сигнализации и предупреждения │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│Минатом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│6360 Поисковая и досмотровая  │МВД России│Минобороны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│техника                       │          │МЧС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│Минатом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│65 Лекарственные средства, из-│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│делия медицинского назначения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│и медицинской техники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│6505 Лекарственные средства,  │Минздрав  │Минобороны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│бактерийные препараты и реа-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│генты, используемые в меди-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│цинской практике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│6506 Донорская кровь, кровеза-│Минздрав  │Минобороны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│мещающие растворы и продукты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│крови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│6507 Аппаратура и устройства  │Минздрав  │Минобороны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│для взятия и исследования кро-│России    │Минатом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│6508 Лекарственные косметичес-│Минздрав  │Минобороны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│кие средства и предметы личной│России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│гигиены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│6510 Хирургические перевязоч- │Минздрав  │Минобороны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│ные материалы и средства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│6515 Медицинские приборы и ап-│Минздрав  │Минобороны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│параты                        │России    │РАВ, Минатом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│6530 Медицинское оборудование │Минздрав  │Минобороны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│Минатом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│6532 Медицинская специальная  │Минздрав  │Минобороны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│одежда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│6540 Медицинские инструменты  │Минздрав  │Минобороны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│РАВ, Минатом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│6545 Полевые медицинские набо-│Минздрав  │Минобороны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│ры, комплекты и принадлежности│России    │МЧС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│6550 Одноразовые системы и из-│Минздрав  │Минобороны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│делия из полимеров, стекла и  │России    │Минатом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│расходные материалы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│6555 Передвижные медицинские  │Минздрав  │Минобороны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│комплексы                     │России    │Минатом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│66 Приборы и лабораторное обо-│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│рудование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│6605 Навигационные оборудова- │Минобороны│-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│ние, средства, приборы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│6610 Пилотажные приборы       │Минобороны│-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│6615 Приборы и составные части│Минобороны│-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│авиационных механизмов автопи-│России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│лота и корабельных (судовых)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│авторулевых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│6620 Приборы контроля работы  │Минобороны│-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│двигателей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│6627 Средства измерений воен- │Минобороны│-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│ного назначения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│6630 Приборы для химического  │Минобороны│-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│анализа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│6650 Оптические приборы, опти-│Минобороны│-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│ческое контрольное оборудова-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│ние, составные части и принад-│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│лежности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│6655 Геофизические и астрофи- │Минобороны│-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│зические приборы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│6665 Средства РХБ разведки и  │Минобороны│-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│контроля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│6675 Средства топогеодезичес- │Минобороны│-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│кого обеспечения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│6680 Потокомеры, расходомеры и│Минобороны│-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│уровнемеры. Приборы для изме-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│рения параметров движения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│6685 Приборы для измерения и  │Минобороны│-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│контроля давления, температуры│России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│и влажности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│6695 Различные комбинированные│Минобороны│-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│приборы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│67 Кинематографическая и фо-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│тографическая аппаратура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│6710 Кинокамеры               │Минобороны│Росавиакосмос,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│6720 Фотокамеры               │Минобороны│МВД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│6730 Кино-, фото- и видеопро- │Минобороны│Росавиакосмос,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│екционное оборудование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│6740 Аппаратура для обработки │Минобороны│РАВ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│фотоматериалов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│6760 Фотоаппаратура           │Минобороны│МВД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│6770 Смонтированные фильмы    │Минобороны│-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│6780 Наборы и комплекты фото- │Минобороны│МВД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│графических средств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│68 Химикаты и химические про-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│дукты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│6840 Дезинфицирующие, дегази- │Минобороны│-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│рующие, дезактивирующие, дера-│России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│тизационные вещества и рецеп-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│туры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│69 Учебно-тренировочные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│средства вооружения и военной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│техники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│6910 Учебные средства и посо-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│бия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│6920 Тренажеры боевой техники │Минобороны│МВД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│и вооружения                  │России    │МЧС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│6930 Тренажеры систем управле-│Минобороны│МЧС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│ния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│РАВ, 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│6940 Тренажеры средств связи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│Росавиакосмос, РАСУ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│70 Оборудование для автомати-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│зированной обработки данных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│7010 Системы обработки данных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│общего назначения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│Минатом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│7015 Системы обработки данных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│специального назначения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│Минатом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│7020 Системы обработки данных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│общего назначения. Аналоговые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│центральные процессорные уст- │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│ройства                       │          │Минатом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│7021 Системы обработки данных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│общего назначения. Цифровые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│центральные процессорные уст- │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│ройства                       │          │Минатом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│7022 Системы обработки данных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│общего назначения. Смешанные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│центральные процессорные уст- │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│ройства                       │          │Минатом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│7025 Системы обработки данных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│общего назначения. Устройства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│ввода / вывода, запоминающие  │          │Росавиакосмос,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│устройства                    │          │Минатом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│7030 Системы обработки данных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│общего назначения. Программное│России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│обеспечение                   │          │Росавиакосмос,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│Минатом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│7031 Системы обработки данных │Минобороны│МВД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│специального назначения. Прог-│России    │МЧС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│раммное обеспечение           │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│Россудостроение,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│Минатом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│7035 Системы обработки данных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│общего назначения. Вспомога-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│тельное оборудование          │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│Минатом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│7040 Системы обработки данных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│общего назначения. Устройства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│периферии                     │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│Минатом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│7042 Системы обработки данных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│общего назначения. Мини- и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│микропроцессорные устройства  │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│управления                    │          │Минатом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│7045 Расходные материалы для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│систем обработки данных общего│России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│назначения                    │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│Минатом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│7050 Составные части систем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│обработки данных              │России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│Минатом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│7055 Информационные системы   │Минобороны│МВД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│Минатом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│73 Техника продовольственной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│службы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│7310 Полевые технические      │Минобороны│-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│средства продовольственной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│службы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│7320 Специальное оборудование │Минобороны│Россудостроение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│войсковых столовых (камбузов)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│и стационарных войсковых хле-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│бозаводов (хлебопекарен)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│76 Книги, карты и другие изда-│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│ния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│7640 Карты, атласы, глобусы и │Минобороны│-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│другие средства топогеодези-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│ческой информации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│77 Музыкальные инструменты,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│аудио- и видеотехника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│7730 Радиотелевизионная аппа- │Минобороны│-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│ратура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│80 Кисти, краски, материалы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│защитного покрытия поверхнос-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│тей и клейкие вещества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│8010 Лакокрасочные материалы  │Госстан-  │Минобороны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│дарт      │Минатом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│8040 Клеи                     │Госстан-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│дарт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│84 Обмундирование и экипировка│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│для военнослужащих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│8405 Форменная и полевая муж- │Минобороны│МВД России, МЧС России│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│ская одежда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│8410 Форменная и полевая жен- │Минобороны│МВД России, МЧС России│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│ская одежда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│8420 Нижнее мужское белье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│8425 Нижнее женское белье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│8430 Мужская обувь            │Минобороны│МВД России, МЧС России│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│8435 Женская обувь            │Минобороны│МВД России, МЧС России│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│8440 Теплые вещи              │Минобороны│МВД России, МЧС России│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│8445 Трикотажные и перчаточные│Минобороны│МЧС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│изделия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│8455 Значки отличия и знаки   │Минобороны│МВД России, МЧС России│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│различия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│8465 Снаряжение, имущество    │Минобороны│МВД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│обозное                       │России    │МЧС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│8470 Индивидуальное защитное  │Минобороны│МВД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│снаряжение                    │России    │МЧС России, РАВ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│8475 Летная специальная одежда│Минобороны│МЧС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│и принадлежности              │России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│89 Продовольствие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│8970 Продовольственные пайки  │Минобороны│МЧС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│для военнослужащих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│91 Горюче-смазочные материа-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│лы и топливо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│9110 Твердое топливо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│9120 Компоненты ракетных топ-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│лив                           │России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│9130 Жидкие топлива и горючее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│нефтяные                      │России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│9135 Жидкие топлива и окисли-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│тели неорганические           │России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│9140 Вязкие топлива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│9150 Масла, смазки и специаль-│Минобороны│ФПС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│ные жидкости                  │России    │Росавиакосмос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│9160 Прочие горюче-смазочные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│материалы, парафины, масла и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│жиры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│9170 Газообразное топливо     │Минобороны│ФПС России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│97 Радиоактивные вещества и   │Минатом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│материалы, средства их перера-│России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│ботки, транспортировки и хра-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│нения, радионуклидная и ядерно│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физическая продукция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9710 Радионуклидная про-│Минатом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│дукция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9720 Оборудование пунк- │Минатом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│тов хранения ядерных материа-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│лов и радиоактивных веществ,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│хранилищ радиоактивных отходов│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9730 Транспортные упако-│Минатом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│вочные комплекты и транспорт-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│ные защитные устройства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9750 Приборы радиацион- │Минатом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│ного и дозиметрического конт-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│роля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│Класс 9760 Ядерно-физические  │Минатом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│приборы и оборудование        │России    │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Приложение 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(рекомендуемое)</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ФОРМА ПЕРВОЙ СТРАНИЦЫ ТИТУЛЬНОГО ЛИСТА РАЗДЕЛА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ФЕДЕРАЛЬНОГО КАТАЛОГА ПРОДУКЦИИ ДЛЯ ФЕДЕРАЛЬНЫХ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ГОСУДАРСТВЕННЫХ НУЖД</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ФЕДЕРАЛЬНЫЙ КАТАЛОГ ПРОДУКЦИИ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ДЛЯ ФЕДЕРАЛЬНЫХ ГОСУДАРСТВЕННЫХ НУЖД</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__________________________________________________________________</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РАЗДЕЛ ______________  ___________________________________________</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(код класса)    (наименование раздела продукции по ЕКПС)</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__________________________________________________________________</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(наименование федерального органа исполнительной власти,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ответственного за разработку и ведение раздела Федерального</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каталога продукции для федеральных государственных нужд)</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Москва</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Приложение Б</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(рекомендуемое)</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ФОРМА ПРЕДИСЛОВИЯ РАЗДЕЛА ФЕДЕРАЛЬНОГО КАТАЛОГА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ПРОДУКЦИИ ДЛЯ ФЕДЕРАЛЬНЫХ ГОСУДАРСТВЕННЫХ НУЖД</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ПРЕДИСЛОВИЕ</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 РАЗРАБОТАН ____________________________________________________</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(наименование организации, разработавшей раздел</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Федерального каталога продукции для федеральных</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государственных нужд)</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2. ПРИНЯТ И ВВЕДЕН В ДЕЙСТВИЕ ____________________________________</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(наименование федерального органа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исполнительной власти, принявшего раздел</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Федерального каталога продукции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для федеральных государственных нужд)</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Дата и номер документа</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Приложение 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(рекомендуемое)</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ФОРМА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НОМЕНКЛАТУРНОГО ПЕРЕЧНЯ ПРЕДМЕТОВ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СНАБЖЕНИЯ РАЗДЕЛА ФЕДЕРАЛЬНОГО КАТАЛОГА ПРОДУКЦИИ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ДЛЯ ФЕДЕРАЛЬНЫХ ГОСУДАРСТВЕННЫХ НУЖД</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Федеральный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номенклатурный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номер предмета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снабжения    </w:t>
      </w:r>
      <w:r w:rsidRPr="000B7E5F">
        <w:rPr>
          <w:rFonts w:ascii="Arial" w:hAnsi="Arial" w:cs="Arial"/>
          <w:sz w:val="20"/>
          <w:szCs w:val="20"/>
        </w:rPr>
        <w:tab/>
        <w:t>Наименование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предмета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снабжения  </w:t>
      </w:r>
      <w:r w:rsidRPr="000B7E5F">
        <w:rPr>
          <w:rFonts w:ascii="Arial" w:hAnsi="Arial" w:cs="Arial"/>
          <w:sz w:val="20"/>
          <w:szCs w:val="20"/>
        </w:rPr>
        <w:tab/>
        <w:t xml:space="preserve">  Обозначение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предмета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снабжения по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конструкторской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документации  </w:t>
      </w:r>
      <w:r w:rsidRPr="000B7E5F">
        <w:rPr>
          <w:rFonts w:ascii="Arial" w:hAnsi="Arial" w:cs="Arial"/>
          <w:sz w:val="20"/>
          <w:szCs w:val="20"/>
        </w:rPr>
        <w:tab/>
        <w:t xml:space="preserve"> Номер страницы в</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книге, содержащей</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каталожное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описание    </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ab/>
      </w:r>
      <w:r w:rsidRPr="000B7E5F">
        <w:rPr>
          <w:rFonts w:ascii="Arial" w:hAnsi="Arial" w:cs="Arial"/>
          <w:sz w:val="20"/>
          <w:szCs w:val="20"/>
        </w:rPr>
        <w:tab/>
      </w:r>
      <w:r w:rsidRPr="000B7E5F">
        <w:rPr>
          <w:rFonts w:ascii="Arial" w:hAnsi="Arial" w:cs="Arial"/>
          <w:sz w:val="20"/>
          <w:szCs w:val="20"/>
        </w:rPr>
        <w:tab/>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ab/>
      </w:r>
      <w:r w:rsidRPr="000B7E5F">
        <w:rPr>
          <w:rFonts w:ascii="Arial" w:hAnsi="Arial" w:cs="Arial"/>
          <w:sz w:val="20"/>
          <w:szCs w:val="20"/>
        </w:rPr>
        <w:tab/>
      </w:r>
      <w:r w:rsidRPr="000B7E5F">
        <w:rPr>
          <w:rFonts w:ascii="Arial" w:hAnsi="Arial" w:cs="Arial"/>
          <w:sz w:val="20"/>
          <w:szCs w:val="20"/>
        </w:rPr>
        <w:tab/>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Приложение Г</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(рекомендуемое)</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ФОРМА РЕШЕНИЯ О ВВЕДЕНИИ В ДЕЙСТВИЕ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РАЗДЕЛА ФЕДЕРАЛЬНОГО КАТАЛОГА ПРОДУКЦИИ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ДЛЯ ФЕДЕРАЛЬНЫХ ГОСУДАРСТВЕННЫХ НУЖД</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Согласовано     Согласовано       Согласовано         Утверждаю</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Госстандарт    ______________    ______________    _______________</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России         (наименование     (наименование      (наименование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федерального      федерального       федерального</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органа)           органа)            органа)</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_____________   _____________     _____________    _______________</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(письмо,        (письмо,          (письмо,         (должность)</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исх. N, дата)   исх. N, дата)     исх. N, дата)</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________  ____________</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(личная   (расшифровка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подпись)    подписи)</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РЕШЕНИЕ</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О ВВЕДЕНИИ В ДЕЙСТВИЕ РАЗДЕЛА ФЕДЕРАЛЬНОГО КАТАЛОГА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ПРОДУКЦИИ ДЛЯ ФЕДЕРАЛЬНЫХ ГОСУДАРСТВЕННЫХ НУЖД</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Настоящим решением  вводится  в  действие  раздел Федерального</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каталога продукции для федеральных государственных нужд:</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РАЗДЕЛ ___________________________________________________________</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(код класса ЕКПС, наименование класса ЕКПС (раздела))</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 датой введения в действие с ____________________________________</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(дата введения)</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__________________________________________________________________</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(должность, наименование центра каталогизации)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____________    ________________</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(личная        (расшифровка</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подпись)         подписи)</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 xml:space="preserve">    Согласовано: письмо    Федерального    центра   каталогизации,</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исх. N ____  от ____________.</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Приложение Д</w:t>
      </w: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(справочное)</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БИБЛИОГРАФИЯ</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r w:rsidRPr="000B7E5F">
        <w:rPr>
          <w:rFonts w:ascii="Arial" w:hAnsi="Arial" w:cs="Arial"/>
          <w:sz w:val="20"/>
          <w:szCs w:val="20"/>
        </w:rPr>
        <w:t>[1] Постановление Правительства Российской Федерации от 2 июня 2001 г. N 436 "О создании и введении в действие федерального каталога продукции для федеральных государственных нужд".</w:t>
      </w: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firstLine="567"/>
        <w:rPr>
          <w:rFonts w:ascii="Arial" w:hAnsi="Arial" w:cs="Arial"/>
          <w:sz w:val="20"/>
          <w:szCs w:val="20"/>
        </w:rPr>
      </w:pPr>
    </w:p>
    <w:p w:rsidR="000B7E5F" w:rsidRPr="000B7E5F" w:rsidRDefault="000B7E5F" w:rsidP="000B7E5F">
      <w:pPr>
        <w:spacing w:after="0"/>
        <w:ind w:left="567"/>
        <w:jc w:val="center"/>
        <w:rPr>
          <w:rFonts w:ascii="Arial CYR" w:hAnsi="Arial CYR" w:cs="Arial CYR"/>
          <w:b/>
          <w:sz w:val="16"/>
          <w:szCs w:val="16"/>
        </w:rPr>
      </w:pPr>
    </w:p>
    <w:p w:rsidR="00175B1E" w:rsidRPr="00F964B9" w:rsidRDefault="000B7E5F" w:rsidP="000B7E5F">
      <w:pPr>
        <w:spacing w:after="0"/>
        <w:ind w:left="567"/>
        <w:jc w:val="center"/>
        <w:rPr>
          <w:rFonts w:ascii="Arial CYR" w:hAnsi="Arial CYR" w:cs="Arial CYR"/>
        </w:rPr>
      </w:pPr>
      <w:r w:rsidRPr="000B7E5F">
        <w:rPr>
          <w:rFonts w:ascii="Arial CYR" w:hAnsi="Arial CYR" w:cs="Arial CYR"/>
          <w:b/>
          <w:sz w:val="16"/>
          <w:szCs w:val="16"/>
        </w:rPr>
        <w:t xml:space="preserve"> </w:t>
      </w:r>
      <w:r w:rsidR="00F964B9" w:rsidRPr="00F964B9">
        <w:rPr>
          <w:rFonts w:ascii="Arial CYR" w:hAnsi="Arial CYR" w:cs="Arial CYR"/>
        </w:rPr>
        <w:t>______________________________________________________</w:t>
      </w:r>
      <w:r w:rsidR="00F964B9">
        <w:rPr>
          <w:rFonts w:ascii="Arial CYR" w:hAnsi="Arial CYR" w:cs="Arial CYR"/>
        </w:rPr>
        <w:t>____________________________</w:t>
      </w:r>
    </w:p>
    <w:sectPr w:rsidR="00175B1E" w:rsidRPr="00F964B9" w:rsidSect="00175B1E">
      <w:headerReference w:type="default" r:id="rId10"/>
      <w:footerReference w:type="default" r:id="rId11"/>
      <w:pgSz w:w="11906" w:h="16838"/>
      <w:pgMar w:top="0" w:right="595" w:bottom="0" w:left="595"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480" w:rsidRDefault="007C6480" w:rsidP="00FF3D03">
      <w:pPr>
        <w:spacing w:after="0" w:line="240" w:lineRule="auto"/>
      </w:pPr>
      <w:r>
        <w:separator/>
      </w:r>
    </w:p>
  </w:endnote>
  <w:endnote w:type="continuationSeparator" w:id="0">
    <w:p w:rsidR="007C6480" w:rsidRDefault="007C6480" w:rsidP="00FF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03" w:rsidRPr="004C5A47" w:rsidRDefault="00D04D56" w:rsidP="00175B1E">
    <w:pPr>
      <w:pStyle w:val="a8"/>
      <w:rPr>
        <w:rFonts w:ascii="Arial CYR" w:hAnsi="Arial CYR" w:cs="Arial CYR"/>
        <w:sz w:val="20"/>
        <w:szCs w:val="20"/>
      </w:rPr>
    </w:pPr>
    <w:r w:rsidRPr="004C5A47">
      <w:rPr>
        <w:rFonts w:ascii="Arial CYR" w:hAnsi="Arial CYR" w:cs="Arial CYR"/>
        <w:noProof/>
        <w:sz w:val="20"/>
        <w:szCs w:val="20"/>
        <w:lang w:eastAsia="ru-RU"/>
      </w:rPr>
      <w:drawing>
        <wp:anchor distT="0" distB="0" distL="114300" distR="114300" simplePos="0" relativeHeight="251658240" behindDoc="1" locked="0" layoutInCell="1" allowOverlap="1" wp14:anchorId="363DEC54" wp14:editId="00A0246B">
          <wp:simplePos x="0" y="0"/>
          <wp:positionH relativeFrom="column">
            <wp:posOffset>3175</wp:posOffset>
          </wp:positionH>
          <wp:positionV relativeFrom="paragraph">
            <wp:posOffset>-79375</wp:posOffset>
          </wp:positionV>
          <wp:extent cx="762000" cy="338455"/>
          <wp:effectExtent l="0" t="0" r="0" b="4445"/>
          <wp:wrapTight wrapText="bothSides">
            <wp:wrapPolygon edited="0">
              <wp:start x="2160" y="0"/>
              <wp:lineTo x="0" y="4863"/>
              <wp:lineTo x="0" y="15805"/>
              <wp:lineTo x="540" y="19452"/>
              <wp:lineTo x="1620" y="20668"/>
              <wp:lineTo x="19440" y="20668"/>
              <wp:lineTo x="20520" y="19452"/>
              <wp:lineTo x="21060" y="15805"/>
              <wp:lineTo x="21060" y="4863"/>
              <wp:lineTo x="18900" y="0"/>
              <wp:lineTo x="216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SRO.png"/>
                  <pic:cNvPicPr/>
                </pic:nvPicPr>
                <pic:blipFill>
                  <a:blip r:embed="rId1">
                    <a:extLst>
                      <a:ext uri="{28A0092B-C50C-407E-A947-70E740481C1C}">
                        <a14:useLocalDpi xmlns:a14="http://schemas.microsoft.com/office/drawing/2010/main" val="0"/>
                      </a:ext>
                    </a:extLst>
                  </a:blip>
                  <a:stretch>
                    <a:fillRect/>
                  </a:stretch>
                </pic:blipFill>
                <pic:spPr>
                  <a:xfrm>
                    <a:off x="0" y="0"/>
                    <a:ext cx="762000" cy="338455"/>
                  </a:xfrm>
                  <a:prstGeom prst="rect">
                    <a:avLst/>
                  </a:prstGeom>
                </pic:spPr>
              </pic:pic>
            </a:graphicData>
          </a:graphic>
          <wp14:sizeRelH relativeFrom="page">
            <wp14:pctWidth>0</wp14:pctWidth>
          </wp14:sizeRelH>
          <wp14:sizeRelV relativeFrom="page">
            <wp14:pctHeight>0</wp14:pctHeight>
          </wp14:sizeRelV>
        </wp:anchor>
      </w:drawing>
    </w:r>
    <w:r w:rsidR="00175B1E" w:rsidRPr="004C5A47">
      <w:rPr>
        <w:rFonts w:ascii="Arial CYR" w:hAnsi="Arial CYR" w:cs="Arial CYR"/>
        <w:sz w:val="20"/>
        <w:szCs w:val="20"/>
      </w:rPr>
      <w:ptab w:relativeTo="margin" w:alignment="center" w:leader="none"/>
    </w:r>
    <w:hyperlink r:id="rId2" w:history="1">
      <w:r w:rsidR="00175B1E" w:rsidRPr="004C5A47">
        <w:rPr>
          <w:rStyle w:val="a3"/>
          <w:rFonts w:ascii="Arial CYR" w:hAnsi="Arial CYR" w:cs="Arial CYR"/>
          <w:b/>
          <w:sz w:val="20"/>
          <w:szCs w:val="20"/>
          <w:u w:val="none"/>
        </w:rPr>
        <w:t>sro.center</w:t>
      </w:r>
    </w:hyperlink>
    <w:r w:rsidR="00175B1E" w:rsidRPr="004C5A47">
      <w:rPr>
        <w:rFonts w:ascii="Arial CYR" w:hAnsi="Arial CYR" w:cs="Arial CYR"/>
        <w:sz w:val="20"/>
        <w:szCs w:val="20"/>
      </w:rPr>
      <w:ptab w:relativeTo="margin" w:alignment="right" w:leader="none"/>
    </w:r>
    <w:r w:rsidR="00175B1E" w:rsidRPr="004C5A47">
      <w:rPr>
        <w:rFonts w:ascii="Arial CYR" w:hAnsi="Arial CYR" w:cs="Arial CYR"/>
        <w:sz w:val="20"/>
        <w:szCs w:val="20"/>
      </w:rPr>
      <w:t xml:space="preserve">Страница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PAGE  \* Arabic  \* MERGEFORMAT</w:instrText>
    </w:r>
    <w:r w:rsidR="00175B1E" w:rsidRPr="004C5A47">
      <w:rPr>
        <w:rFonts w:ascii="Arial CYR" w:hAnsi="Arial CYR" w:cs="Arial CYR"/>
        <w:b/>
        <w:sz w:val="20"/>
        <w:szCs w:val="20"/>
      </w:rPr>
      <w:fldChar w:fldCharType="separate"/>
    </w:r>
    <w:r w:rsidR="000B7E5F">
      <w:rPr>
        <w:rFonts w:ascii="Arial CYR" w:hAnsi="Arial CYR" w:cs="Arial CYR"/>
        <w:b/>
        <w:noProof/>
        <w:sz w:val="20"/>
        <w:szCs w:val="20"/>
      </w:rPr>
      <w:t>74</w:t>
    </w:r>
    <w:r w:rsidR="00175B1E" w:rsidRPr="004C5A47">
      <w:rPr>
        <w:rFonts w:ascii="Arial CYR" w:hAnsi="Arial CYR" w:cs="Arial CYR"/>
        <w:b/>
        <w:sz w:val="20"/>
        <w:szCs w:val="20"/>
      </w:rPr>
      <w:fldChar w:fldCharType="end"/>
    </w:r>
    <w:r w:rsidR="00175B1E" w:rsidRPr="004C5A47">
      <w:rPr>
        <w:rFonts w:ascii="Arial CYR" w:hAnsi="Arial CYR" w:cs="Arial CYR"/>
        <w:sz w:val="20"/>
        <w:szCs w:val="20"/>
      </w:rPr>
      <w:t xml:space="preserve"> из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NUMPAGES  \* Arabic  \* MERGEFORMAT</w:instrText>
    </w:r>
    <w:r w:rsidR="00175B1E" w:rsidRPr="004C5A47">
      <w:rPr>
        <w:rFonts w:ascii="Arial CYR" w:hAnsi="Arial CYR" w:cs="Arial CYR"/>
        <w:b/>
        <w:sz w:val="20"/>
        <w:szCs w:val="20"/>
      </w:rPr>
      <w:fldChar w:fldCharType="separate"/>
    </w:r>
    <w:r w:rsidR="000B7E5F">
      <w:rPr>
        <w:rFonts w:ascii="Arial CYR" w:hAnsi="Arial CYR" w:cs="Arial CYR"/>
        <w:b/>
        <w:noProof/>
        <w:sz w:val="20"/>
        <w:szCs w:val="20"/>
      </w:rPr>
      <w:t>85</w:t>
    </w:r>
    <w:r w:rsidR="00175B1E" w:rsidRPr="004C5A47">
      <w:rPr>
        <w:rFonts w:ascii="Arial CYR" w:hAnsi="Arial CYR" w:cs="Arial CY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480" w:rsidRDefault="007C6480" w:rsidP="00FF3D03">
      <w:pPr>
        <w:spacing w:after="0" w:line="240" w:lineRule="auto"/>
      </w:pPr>
      <w:r>
        <w:separator/>
      </w:r>
    </w:p>
  </w:footnote>
  <w:footnote w:type="continuationSeparator" w:id="0">
    <w:p w:rsidR="007C6480" w:rsidRDefault="007C6480" w:rsidP="00FF3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88"/>
      <w:gridCol w:w="3401"/>
    </w:tblGrid>
    <w:tr w:rsidR="00FF3D03" w:rsidRPr="0007080E" w:rsidTr="00FF3D03">
      <w:trPr>
        <w:trHeight w:val="288"/>
      </w:trPr>
      <w:sdt>
        <w:sdtPr>
          <w:rPr>
            <w:rFonts w:ascii="Tahoma" w:eastAsia="Calibri" w:hAnsi="Tahoma" w:cs="Tahoma"/>
            <w:bCs/>
            <w:sz w:val="16"/>
            <w:szCs w:val="16"/>
            <w:lang w:val="en-US"/>
          </w:rPr>
          <w:alias w:val="Название"/>
          <w:id w:val="77761602"/>
          <w:placeholder>
            <w:docPart w:val="4FC789DD7BA14FC8921CE334994146E0"/>
          </w:placeholder>
          <w:dataBinding w:prefixMappings="xmlns:ns0='http://schemas.openxmlformats.org/package/2006/metadata/core-properties' xmlns:ns1='http://purl.org/dc/elements/1.1/'" w:xpath="/ns0:coreProperties[1]/ns1:title[1]" w:storeItemID="{6C3C8BC8-F283-45AE-878A-BAB7291924A1}"/>
          <w:text/>
        </w:sdtPr>
        <w:sdtContent>
          <w:tc>
            <w:tcPr>
              <w:tcW w:w="7487" w:type="dxa"/>
            </w:tcPr>
            <w:p w:rsidR="00FF3D03" w:rsidRPr="000B7E5F" w:rsidRDefault="000B7E5F" w:rsidP="000B7E5F">
              <w:pPr>
                <w:pStyle w:val="a6"/>
                <w:ind w:right="312"/>
                <w:rPr>
                  <w:rFonts w:ascii="Arial CYR" w:eastAsiaTheme="majorEastAsia" w:hAnsi="Arial CYR" w:cs="Arial CYR"/>
                  <w:sz w:val="36"/>
                  <w:szCs w:val="36"/>
                  <w:lang w:val="en-US"/>
                </w:rPr>
              </w:pPr>
              <w:r w:rsidRPr="000B7E5F">
                <w:rPr>
                  <w:rFonts w:ascii="Tahoma" w:eastAsia="Calibri" w:hAnsi="Tahoma" w:cs="Tahoma"/>
                  <w:bCs/>
                  <w:sz w:val="16"/>
                  <w:szCs w:val="16"/>
                  <w:lang w:val="en-US"/>
                </w:rPr>
                <w:t>РЕКОМЕНДАЦИИ ПО КАТАЛОГИЗАЦИИКАТАЛОГИЗАЦИЯ ПРОДУКЦИИ ДЛЯ ФЕДЕРАЛЬНЫХГОСУДАРСТВЕННЫХ НУЖДЕДИНЫЙ КОДИФИКАТОРПРЕДМЕТОВ СНАБЖЕНИЯ И ПОРЯДОК РАЗРАБОТКИ И ВЕДЕНИЯРАЗДЕЛОВ ФЕДЕРАЛЬНОГО КАТАЛОГА ПРОДУКЦИИДЛЯ ФЕДЕРАЛЬНЫХ ГОСУДАРСТВЕННЫХ НУЖДCATALOGIZATION OF PRODUCTSFOR FEDERAL STATE NEEDS. THE UNITED CODIFIER OF ITEMSOF SUPPLY AND ORDER OF DEVELOPING AND CONDUCTIONOF THE FEDERAL CATALOGUE OF PRODUCTIONFOR FEDERAL STATE NEEDSР 50.5.002-2001</w:t>
              </w:r>
            </w:p>
          </w:tc>
        </w:sdtContent>
      </w:sdt>
      <w:tc>
        <w:tcPr>
          <w:tcW w:w="3401" w:type="dxa"/>
        </w:tcPr>
        <w:p w:rsidR="00175B1E" w:rsidRPr="000B7E5F" w:rsidRDefault="00175B1E" w:rsidP="007D16B4">
          <w:pPr>
            <w:spacing w:after="0"/>
            <w:jc w:val="center"/>
            <w:rPr>
              <w:rFonts w:ascii="Arial CYR" w:hAnsi="Arial CYR" w:cs="Arial CYR"/>
              <w:sz w:val="18"/>
              <w:szCs w:val="18"/>
              <w:lang w:val="en-US"/>
            </w:rPr>
          </w:pPr>
        </w:p>
        <w:p w:rsidR="00FF3D03" w:rsidRPr="0007080E" w:rsidRDefault="007D16B4" w:rsidP="007D16B4">
          <w:pPr>
            <w:spacing w:after="0"/>
            <w:jc w:val="center"/>
            <w:rPr>
              <w:rFonts w:ascii="Arial CYR" w:hAnsi="Arial CYR" w:cs="Arial CYR"/>
              <w:b/>
              <w:sz w:val="18"/>
              <w:szCs w:val="18"/>
            </w:rPr>
          </w:pPr>
          <w:r w:rsidRPr="0007080E">
            <w:rPr>
              <w:rFonts w:ascii="Arial CYR" w:hAnsi="Arial CYR" w:cs="Arial CYR"/>
              <w:sz w:val="18"/>
              <w:szCs w:val="18"/>
            </w:rPr>
            <w:t xml:space="preserve">Документ подготовлен </w:t>
          </w:r>
          <w:hyperlink r:id="rId1" w:history="1">
            <w:r w:rsidRPr="0007080E">
              <w:rPr>
                <w:rStyle w:val="a3"/>
                <w:rFonts w:ascii="Arial CYR" w:hAnsi="Arial CYR" w:cs="Arial CYR"/>
                <w:b/>
                <w:sz w:val="18"/>
                <w:szCs w:val="18"/>
                <w:u w:val="none"/>
              </w:rPr>
              <w:t>sro.center</w:t>
            </w:r>
          </w:hyperlink>
        </w:p>
      </w:tc>
    </w:tr>
  </w:tbl>
  <w:p w:rsidR="00FF3D03" w:rsidRPr="0007080E" w:rsidRDefault="00FF3D03">
    <w:pPr>
      <w:pStyle w:val="a6"/>
      <w:rPr>
        <w:rFonts w:ascii="Arial CYR" w:hAnsi="Arial CYR" w:cs="Arial CY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EB"/>
    <w:rsid w:val="00027D89"/>
    <w:rsid w:val="0007080E"/>
    <w:rsid w:val="000B7E5F"/>
    <w:rsid w:val="00175B1E"/>
    <w:rsid w:val="001E3626"/>
    <w:rsid w:val="002141EC"/>
    <w:rsid w:val="002A29E9"/>
    <w:rsid w:val="004C5A47"/>
    <w:rsid w:val="006B6467"/>
    <w:rsid w:val="007C6480"/>
    <w:rsid w:val="007D16B4"/>
    <w:rsid w:val="009827EB"/>
    <w:rsid w:val="00A14A13"/>
    <w:rsid w:val="00A61195"/>
    <w:rsid w:val="00D04D56"/>
    <w:rsid w:val="00DA3D95"/>
    <w:rsid w:val="00DE5C1A"/>
    <w:rsid w:val="00EC68FA"/>
    <w:rsid w:val="00F964B9"/>
    <w:rsid w:val="00FF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91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cent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ro.cente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ro.cente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C789DD7BA14FC8921CE334994146E0"/>
        <w:category>
          <w:name w:val="Общие"/>
          <w:gallery w:val="placeholder"/>
        </w:category>
        <w:types>
          <w:type w:val="bbPlcHdr"/>
        </w:types>
        <w:behaviors>
          <w:behavior w:val="content"/>
        </w:behaviors>
        <w:guid w:val="{5CB8566C-8CCB-4A67-8F94-730011F8E36E}"/>
      </w:docPartPr>
      <w:docPartBody>
        <w:p w:rsidR="006D6AD6" w:rsidRDefault="006C6FEB" w:rsidP="006C6FEB">
          <w:pPr>
            <w:pStyle w:val="4FC789DD7BA14FC8921CE334994146E0"/>
          </w:pPr>
          <w:r>
            <w:rPr>
              <w:rFonts w:asciiTheme="majorHAnsi" w:eastAsiaTheme="majorEastAsia" w:hAnsiTheme="majorHAnsi" w:cstheme="majorBidi"/>
              <w:sz w:val="36"/>
              <w:szCs w:val="36"/>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EB"/>
    <w:rsid w:val="00572E1C"/>
    <w:rsid w:val="005C18F0"/>
    <w:rsid w:val="006C6FEB"/>
    <w:rsid w:val="006D6AD6"/>
    <w:rsid w:val="006F0CF7"/>
    <w:rsid w:val="009F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7F3BA-E779-4D52-9BC0-7011D888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54139</Words>
  <Characters>308595</Characters>
  <Application>Microsoft Office Word</Application>
  <DocSecurity>0</DocSecurity>
  <Lines>2571</Lines>
  <Paragraphs>724</Paragraphs>
  <ScaleCrop>false</ScaleCrop>
  <HeadingPairs>
    <vt:vector size="2" baseType="variant">
      <vt:variant>
        <vt:lpstr>Название</vt:lpstr>
      </vt:variant>
      <vt:variant>
        <vt:i4>1</vt:i4>
      </vt:variant>
    </vt:vector>
  </HeadingPairs>
  <TitlesOfParts>
    <vt:vector size="1" baseType="lpstr">
      <vt:lpstr>Федеральный закон от 26.12.2008 N 294-ФЗ(ред. от 12.03.2014)"О защите прав юридических лиц и индивидуальных предпринимателей при осуществлении государственного контроля (надзора) и муниципального контроля"</vt:lpstr>
    </vt:vector>
  </TitlesOfParts>
  <Company/>
  <LinksUpToDate>false</LinksUpToDate>
  <CharactersWithSpaces>362010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КАТАЛОГИЗАЦИИ КАТАЛОГИЗАЦИЯ ПРОДУКЦИИ ДЛЯ ФЕДЕРАЛЬНЫХ ГОСУДАРСТВЕННЫХ НУЖД</dc:title>
  <dc:creator>sro.center</dc:creator>
  <cp:lastModifiedBy>sro.center</cp:lastModifiedBy>
  <cp:revision>2</cp:revision>
  <dcterms:created xsi:type="dcterms:W3CDTF">2014-06-26T21:06:00Z</dcterms:created>
  <dcterms:modified xsi:type="dcterms:W3CDTF">2014-06-26T21:06:00Z</dcterms:modified>
</cp:coreProperties>
</file>